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E63D9" w:rsidRDefault="00497BE0">
      <w:pPr>
        <w:ind w:left="5669"/>
        <w:jc w:val="left"/>
        <w:rPr>
          <w:rFonts w:eastAsia="Times New Roman"/>
          <w:b/>
          <w:i/>
          <w:u w:val="thick"/>
        </w:rPr>
      </w:pPr>
      <w:r w:rsidRPr="004E63D9">
        <w:rPr>
          <w:rFonts w:eastAsia="Times New Roman"/>
          <w:b/>
          <w:i/>
          <w:u w:val="thick"/>
        </w:rPr>
        <w:t>Projekt</w:t>
      </w:r>
    </w:p>
    <w:p w:rsidR="00A77B3E" w:rsidRPr="004E63D9" w:rsidRDefault="00785EF1">
      <w:pPr>
        <w:ind w:left="5669"/>
        <w:jc w:val="left"/>
        <w:rPr>
          <w:rFonts w:eastAsia="Times New Roman"/>
        </w:rPr>
      </w:pPr>
      <w:r>
        <w:rPr>
          <w:rFonts w:eastAsia="Times New Roman"/>
          <w:b/>
          <w:i/>
          <w:u w:val="thick"/>
        </w:rPr>
        <w:t>Druk nr 298</w:t>
      </w:r>
    </w:p>
    <w:p w:rsidR="00A77B3E" w:rsidRPr="004E63D9" w:rsidRDefault="00A77B3E">
      <w:pPr>
        <w:ind w:left="5669"/>
        <w:jc w:val="left"/>
        <w:rPr>
          <w:rFonts w:eastAsia="Times New Roman"/>
        </w:rPr>
      </w:pPr>
    </w:p>
    <w:p w:rsidR="00A77B3E" w:rsidRPr="004E63D9" w:rsidRDefault="00A77B3E">
      <w:pPr>
        <w:ind w:left="5669"/>
        <w:jc w:val="left"/>
        <w:rPr>
          <w:rFonts w:eastAsia="Times New Roman"/>
        </w:rPr>
      </w:pPr>
    </w:p>
    <w:p w:rsidR="00A77B3E" w:rsidRPr="004E63D9" w:rsidRDefault="00497BE0">
      <w:pPr>
        <w:jc w:val="center"/>
        <w:rPr>
          <w:b/>
          <w:caps/>
        </w:rPr>
      </w:pPr>
      <w:r w:rsidRPr="004E63D9">
        <w:rPr>
          <w:b/>
          <w:caps/>
        </w:rPr>
        <w:t>Uchwała nr ....................</w:t>
      </w:r>
      <w:r w:rsidRPr="004E63D9">
        <w:rPr>
          <w:b/>
          <w:caps/>
        </w:rPr>
        <w:br/>
        <w:t>Rady Miasta Chorzów</w:t>
      </w:r>
    </w:p>
    <w:p w:rsidR="00A77B3E" w:rsidRPr="004E63D9" w:rsidRDefault="00497BE0">
      <w:pPr>
        <w:spacing w:before="280" w:after="280"/>
        <w:jc w:val="center"/>
        <w:rPr>
          <w:b/>
          <w:caps/>
        </w:rPr>
      </w:pPr>
      <w:r w:rsidRPr="004E63D9">
        <w:t>z dnia .................... 2025 r.</w:t>
      </w:r>
    </w:p>
    <w:p w:rsidR="00A77B3E" w:rsidRPr="004E63D9" w:rsidRDefault="00497BE0">
      <w:pPr>
        <w:keepNext/>
        <w:spacing w:after="480"/>
        <w:jc w:val="center"/>
      </w:pPr>
      <w:r w:rsidRPr="004E63D9">
        <w:rPr>
          <w:b/>
        </w:rPr>
        <w:t>w sprawie zmiany statutu Ośrodka Pomocy Społecznej w Chorzowie</w:t>
      </w:r>
    </w:p>
    <w:p w:rsidR="00A77B3E" w:rsidRPr="004E63D9" w:rsidRDefault="00497BE0">
      <w:pPr>
        <w:keepLines/>
        <w:spacing w:before="120" w:after="120"/>
        <w:ind w:firstLine="283"/>
      </w:pPr>
      <w:r w:rsidRPr="004E63D9">
        <w:t>Na podstawie art.18 ust.2 pkt 15, art.40 ust.2 pkt 2, art.41 ust.1 ustawy z dnia 8 marca 1990 r. o samorządzie gminnym (t.j. Dz.U. z 2025 r. poz.1153) w związku z art.92 ust.2 ustawy z dnia 5 czerwca 1998 r. o samorządzie powiatowym (t.j. Dz.U. z 2024 r. poz.107 z późn. zm.) w związku z art.11 ust.2 i art.12 ust.2 ustawy z dnia 27 sierpnia 2009 r. o finansach publicznych (t.j. Dz.U. z 2024 r. poz.1530 z późn. zm.) oraz art.110 ust.1 i art.112 ust.2 ustawy z dnia 12 marca 2004 r. o pomocy społecznej (t.j. Dz.U. z 2025 r. poz.1214 z późn. zm.), art.4 ust.1 i art.13 pkt 2 ustawy z dnia 20 lipca 2000 r. o ogłaszaniu aktów normatywnych i niektórych innych aktów prawnych (t.j. Dz.U. z 2019 r. poz.1461)</w:t>
      </w:r>
    </w:p>
    <w:p w:rsidR="00A77B3E" w:rsidRPr="004E63D9" w:rsidRDefault="00497BE0">
      <w:pPr>
        <w:spacing w:before="120" w:after="120"/>
        <w:jc w:val="center"/>
        <w:rPr>
          <w:b/>
        </w:rPr>
      </w:pPr>
      <w:r w:rsidRPr="004E63D9">
        <w:rPr>
          <w:b/>
        </w:rPr>
        <w:t>Rada Miasta Chorzów</w:t>
      </w:r>
      <w:r w:rsidRPr="004E63D9">
        <w:rPr>
          <w:b/>
        </w:rPr>
        <w:br/>
        <w:t>uchwala</w:t>
      </w:r>
    </w:p>
    <w:p w:rsidR="00BF30C7" w:rsidRPr="004E63D9" w:rsidRDefault="00497BE0">
      <w:pPr>
        <w:keepNext/>
        <w:spacing w:before="280"/>
        <w:jc w:val="center"/>
      </w:pPr>
      <w:r w:rsidRPr="004E63D9">
        <w:rPr>
          <w:b/>
        </w:rPr>
        <w:t>§ 1. </w:t>
      </w:r>
    </w:p>
    <w:p w:rsidR="00A77B3E" w:rsidRPr="004E63D9" w:rsidRDefault="00497BE0">
      <w:pPr>
        <w:keepLines/>
        <w:spacing w:before="120" w:after="120"/>
      </w:pPr>
      <w:r w:rsidRPr="004E63D9">
        <w:t>W statucie Ośrodka Pomocy Społecznej w Chorzowie, stanowiącym załącznik do uchwały Nr XXII/433/04 Rady Miasta Chorzów z dnia 1 lipca 2004 r. w sprawie nadania statutu Ośrodkowi Pomocy Społecznej w Chorzowie, wprowadza się następujące zmiany:</w:t>
      </w:r>
    </w:p>
    <w:p w:rsidR="00A77B3E" w:rsidRPr="004E63D9" w:rsidRDefault="00497BE0">
      <w:pPr>
        <w:keepLines/>
        <w:spacing w:before="120" w:after="120"/>
      </w:pPr>
      <w:r w:rsidRPr="004E63D9">
        <w:t>1. Uchyla się § 5.</w:t>
      </w:r>
    </w:p>
    <w:p w:rsidR="00A77B3E" w:rsidRPr="004E63D9" w:rsidRDefault="00497BE0">
      <w:pPr>
        <w:keepLines/>
        <w:spacing w:before="120" w:after="120"/>
      </w:pPr>
      <w:r w:rsidRPr="004E63D9">
        <w:t>2. W § 7 dodaje się:</w:t>
      </w:r>
    </w:p>
    <w:p w:rsidR="00A77B3E" w:rsidRPr="004E63D9" w:rsidRDefault="00497BE0">
      <w:pPr>
        <w:spacing w:before="120" w:after="120"/>
      </w:pPr>
      <w:r w:rsidRPr="004E63D9">
        <w:t>1) ust.14 w brzmieniu:</w:t>
      </w:r>
    </w:p>
    <w:p w:rsidR="00A77B3E" w:rsidRPr="004E63D9" w:rsidRDefault="00497BE0">
      <w:pPr>
        <w:keepLines/>
        <w:spacing w:before="120" w:after="120"/>
        <w:ind w:left="340" w:hanging="113"/>
      </w:pPr>
      <w:r w:rsidRPr="004E63D9">
        <w:t>„14. Ośrodek realizuje zadania w zakresie profilaktyki i rozwiązywania problemów uzależnień, a także integracji społecznej osób uzależnionych w rozumieniu ustawy o wychowaniu w trzeźwości i przeciwdziałaniu alkoholizmowi oraz ustawy o przeciwdziałaniu narkomanii.”;</w:t>
      </w:r>
    </w:p>
    <w:p w:rsidR="00A77B3E" w:rsidRPr="004E63D9" w:rsidRDefault="00497BE0">
      <w:pPr>
        <w:spacing w:before="120" w:after="120"/>
      </w:pPr>
      <w:r w:rsidRPr="004E63D9">
        <w:t>2) ust.15 w brzmieniu:</w:t>
      </w:r>
    </w:p>
    <w:p w:rsidR="00A77B3E" w:rsidRPr="004E63D9" w:rsidRDefault="00497BE0">
      <w:pPr>
        <w:keepLines/>
        <w:spacing w:before="120" w:after="120"/>
        <w:ind w:left="340" w:hanging="113"/>
      </w:pPr>
      <w:r w:rsidRPr="004E63D9">
        <w:t>„15. Ośrodek realizuje zadania w zakresie przeciwdziałania przemocy domowej.”.</w:t>
      </w:r>
    </w:p>
    <w:p w:rsidR="00BF30C7" w:rsidRPr="004E63D9" w:rsidRDefault="00497BE0">
      <w:pPr>
        <w:keepNext/>
        <w:spacing w:before="280"/>
        <w:jc w:val="center"/>
      </w:pPr>
      <w:r w:rsidRPr="004E63D9">
        <w:rPr>
          <w:b/>
        </w:rPr>
        <w:t>§ 2. </w:t>
      </w:r>
    </w:p>
    <w:p w:rsidR="00A77B3E" w:rsidRPr="004E63D9" w:rsidRDefault="00497BE0">
      <w:pPr>
        <w:keepLines/>
        <w:spacing w:before="120" w:after="120"/>
      </w:pPr>
      <w:r w:rsidRPr="004E63D9">
        <w:t>Wykonanie uchwały powierza się Prezydentowi Miasta Chorzów.</w:t>
      </w:r>
    </w:p>
    <w:p w:rsidR="00BF30C7" w:rsidRPr="004E63D9" w:rsidRDefault="00497BE0">
      <w:pPr>
        <w:keepNext/>
        <w:spacing w:before="280"/>
        <w:jc w:val="center"/>
      </w:pPr>
      <w:r w:rsidRPr="004E63D9">
        <w:rPr>
          <w:b/>
        </w:rPr>
        <w:t>§ 3. </w:t>
      </w:r>
    </w:p>
    <w:p w:rsidR="00A77B3E" w:rsidRPr="004E63D9" w:rsidRDefault="00497BE0">
      <w:pPr>
        <w:keepLines/>
        <w:spacing w:before="120" w:after="120"/>
      </w:pPr>
      <w:r w:rsidRPr="004E63D9">
        <w:t>Uchwała wchodzi w życie po upływie 14 dni od dnia jej ogłoszenia w Dzienniku Urzędowym Województwa Śląskiego.</w:t>
      </w:r>
    </w:p>
    <w:p w:rsidR="004E63D9" w:rsidRPr="004E63D9" w:rsidRDefault="004E63D9">
      <w:pPr>
        <w:keepLines/>
        <w:spacing w:before="120" w:after="120"/>
      </w:pPr>
    </w:p>
    <w:p w:rsidR="004E63D9" w:rsidRPr="004E63D9" w:rsidRDefault="004E63D9">
      <w:pPr>
        <w:keepLines/>
        <w:spacing w:before="120" w:after="120"/>
        <w:rPr>
          <w:b/>
          <w:i/>
        </w:rPr>
      </w:pPr>
      <w:r w:rsidRPr="004E63D9">
        <w:rPr>
          <w:b/>
          <w:i/>
        </w:rPr>
        <w:t>RADCA PRAWNY</w:t>
      </w:r>
    </w:p>
    <w:p w:rsidR="004E63D9" w:rsidRPr="004E63D9" w:rsidRDefault="004E63D9" w:rsidP="004E63D9">
      <w:pPr>
        <w:keepLines/>
        <w:autoSpaceDE w:val="0"/>
        <w:autoSpaceDN w:val="0"/>
        <w:adjustRightInd w:val="0"/>
        <w:spacing w:before="120" w:after="120"/>
        <w:rPr>
          <w:rFonts w:eastAsia="Times New Roman"/>
          <w:b/>
          <w:i/>
          <w:szCs w:val="20"/>
          <w:lang w:bidi="ar-SA"/>
        </w:rPr>
      </w:pPr>
      <w:r w:rsidRPr="004E63D9">
        <w:rPr>
          <w:rFonts w:eastAsia="Times New Roman"/>
          <w:b/>
          <w:i/>
          <w:szCs w:val="20"/>
          <w:lang w:bidi="ar-SA"/>
        </w:rPr>
        <w:t>/-/ Jarosław Haberka</w:t>
      </w:r>
    </w:p>
    <w:p w:rsidR="004E63D9" w:rsidRPr="004E63D9" w:rsidRDefault="004E63D9">
      <w:pPr>
        <w:keepLines/>
        <w:spacing w:before="120" w:after="120"/>
      </w:pPr>
    </w:p>
    <w:p w:rsidR="004E63D9" w:rsidRPr="004E63D9" w:rsidRDefault="004E63D9">
      <w:pPr>
        <w:keepLines/>
        <w:spacing w:before="120" w:after="120"/>
        <w:sectPr w:rsidR="004E63D9" w:rsidRPr="004E63D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30C7" w:rsidRPr="004E63D9" w:rsidRDefault="00BF30C7">
      <w:pPr>
        <w:rPr>
          <w:rFonts w:eastAsia="Times New Roman"/>
          <w:szCs w:val="20"/>
        </w:rPr>
      </w:pPr>
    </w:p>
    <w:p w:rsidR="00BF30C7" w:rsidRPr="004E63D9" w:rsidRDefault="00497BE0">
      <w:pPr>
        <w:jc w:val="center"/>
        <w:rPr>
          <w:rFonts w:eastAsia="Times New Roman"/>
          <w:szCs w:val="20"/>
        </w:rPr>
      </w:pPr>
      <w:r w:rsidRPr="004E63D9">
        <w:rPr>
          <w:rFonts w:eastAsia="Times New Roman"/>
          <w:b/>
          <w:szCs w:val="20"/>
        </w:rPr>
        <w:t>Uzasadnienie</w:t>
      </w:r>
    </w:p>
    <w:p w:rsidR="00BF30C7" w:rsidRPr="004E63D9" w:rsidRDefault="00497BE0">
      <w:pPr>
        <w:spacing w:before="120" w:after="120"/>
        <w:rPr>
          <w:rFonts w:eastAsia="Times New Roman"/>
          <w:szCs w:val="20"/>
        </w:rPr>
      </w:pPr>
      <w:r w:rsidRPr="004E63D9">
        <w:rPr>
          <w:rFonts w:eastAsia="Times New Roman"/>
          <w:szCs w:val="20"/>
        </w:rPr>
        <w:t>Ośrodek Pomocy Społecznej w Chorzowie jest jednostką budżetową należącą do sektora finansów publicznych, działającą zgodnie z ustawą z dnia 27 sierpnia 2009 r. o finansach publicznych na podstawie statutu określającego w szczególności nazwę, siedzibę i przedmiot działalności.</w:t>
      </w:r>
    </w:p>
    <w:p w:rsidR="00BF30C7" w:rsidRPr="004E63D9" w:rsidRDefault="00497BE0">
      <w:pPr>
        <w:spacing w:before="120" w:after="120"/>
        <w:rPr>
          <w:rFonts w:eastAsia="Times New Roman"/>
          <w:szCs w:val="20"/>
        </w:rPr>
      </w:pPr>
      <w:r w:rsidRPr="004E63D9">
        <w:rPr>
          <w:rFonts w:eastAsia="Times New Roman"/>
          <w:szCs w:val="20"/>
        </w:rPr>
        <w:t>Uchwałą Nr XXII/433/04 Rady Miasta Chorzów z dnia 1 lipca 2004 r. nadano aktualnie obowiązujący Statut przedmiotowej jednostce organizacyjnej, który następnie zmieniano.</w:t>
      </w:r>
    </w:p>
    <w:p w:rsidR="00BF30C7" w:rsidRPr="004E63D9" w:rsidRDefault="00497BE0">
      <w:pPr>
        <w:spacing w:before="120" w:after="120"/>
        <w:rPr>
          <w:rFonts w:eastAsia="Times New Roman"/>
          <w:szCs w:val="20"/>
        </w:rPr>
      </w:pPr>
      <w:r w:rsidRPr="004E63D9">
        <w:rPr>
          <w:rFonts w:eastAsia="Times New Roman"/>
          <w:szCs w:val="20"/>
        </w:rPr>
        <w:t>Dokonanie ponownej zmiany Statutu Ośrodka, polega na wprowadzeniu dwóch nowych zapisów dostosowujących przedmiot działalności do aktualnego zakresu zadań realizowanych przez jednostkę. Uchylenie jednego z dotychczasowych postanowień ma na celu zapewnienie większej elastyczności w odniesieniu do obowiązujących aktów prawnych regulujących działalność Ośrodka. Wprowadzone modyfikacje umożliwią dostosowanie treści Statutu do aktualnych wymogów prawnych.</w:t>
      </w:r>
    </w:p>
    <w:p w:rsidR="00BF30C7" w:rsidRPr="004E63D9" w:rsidRDefault="00497BE0">
      <w:pPr>
        <w:spacing w:before="120" w:after="120"/>
        <w:rPr>
          <w:rFonts w:eastAsia="Times New Roman"/>
          <w:szCs w:val="20"/>
        </w:rPr>
      </w:pPr>
      <w:r w:rsidRPr="004E63D9">
        <w:rPr>
          <w:rFonts w:eastAsia="Times New Roman"/>
          <w:szCs w:val="20"/>
        </w:rPr>
        <w:t>Zmiana Statutu Ośrodka Pomocy Społecznej w Chorzowie należy do ustawowych kompetencji Rady Miasta Chorzów.</w:t>
      </w:r>
    </w:p>
    <w:p w:rsidR="00BF30C7" w:rsidRPr="004E63D9" w:rsidRDefault="00497BE0">
      <w:pPr>
        <w:spacing w:before="120" w:after="120"/>
        <w:rPr>
          <w:rFonts w:eastAsia="Times New Roman"/>
          <w:szCs w:val="20"/>
        </w:rPr>
      </w:pPr>
      <w:r w:rsidRPr="004E63D9">
        <w:rPr>
          <w:rFonts w:eastAsia="Times New Roman"/>
          <w:szCs w:val="20"/>
        </w:rPr>
        <w:t>Z uwagi na powyższe podjęcie przedmiotowej uchwały jest zasadne.</w:t>
      </w:r>
    </w:p>
    <w:sectPr w:rsidR="00BF30C7" w:rsidRPr="004E63D9" w:rsidSect="00BF30C7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CE" w:rsidRDefault="002C29CE" w:rsidP="00BF30C7">
      <w:r>
        <w:separator/>
      </w:r>
    </w:p>
  </w:endnote>
  <w:endnote w:type="continuationSeparator" w:id="0">
    <w:p w:rsidR="002C29CE" w:rsidRDefault="002C29CE" w:rsidP="00BF3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F30C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F30C7" w:rsidRDefault="00497BE0">
          <w:pPr>
            <w:jc w:val="left"/>
            <w:rPr>
              <w:sz w:val="18"/>
            </w:rPr>
          </w:pPr>
          <w:r>
            <w:rPr>
              <w:sz w:val="18"/>
            </w:rPr>
            <w:t>Id: C2CCBF53-3D42-401A-99B4-0918522C9954.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F30C7" w:rsidRDefault="00497B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736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736E">
            <w:rPr>
              <w:sz w:val="18"/>
            </w:rPr>
            <w:fldChar w:fldCharType="separate"/>
          </w:r>
          <w:r w:rsidR="00785EF1">
            <w:rPr>
              <w:noProof/>
              <w:sz w:val="18"/>
            </w:rPr>
            <w:t>1</w:t>
          </w:r>
          <w:r w:rsidR="009D736E">
            <w:rPr>
              <w:sz w:val="18"/>
            </w:rPr>
            <w:fldChar w:fldCharType="end"/>
          </w:r>
        </w:p>
      </w:tc>
    </w:tr>
  </w:tbl>
  <w:p w:rsidR="00BF30C7" w:rsidRDefault="00BF30C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F30C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F30C7" w:rsidRDefault="00497BE0">
          <w:pPr>
            <w:jc w:val="left"/>
            <w:rPr>
              <w:sz w:val="18"/>
            </w:rPr>
          </w:pPr>
          <w:r>
            <w:rPr>
              <w:sz w:val="18"/>
            </w:rPr>
            <w:t>Id: C2CCBF53-3D42-401A-99B4-0918522C9954.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F30C7" w:rsidRDefault="00497B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736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736E">
            <w:rPr>
              <w:sz w:val="18"/>
            </w:rPr>
            <w:fldChar w:fldCharType="separate"/>
          </w:r>
          <w:r w:rsidR="00785EF1">
            <w:rPr>
              <w:noProof/>
              <w:sz w:val="18"/>
            </w:rPr>
            <w:t>2</w:t>
          </w:r>
          <w:r w:rsidR="009D736E">
            <w:rPr>
              <w:sz w:val="18"/>
            </w:rPr>
            <w:fldChar w:fldCharType="end"/>
          </w:r>
        </w:p>
      </w:tc>
    </w:tr>
  </w:tbl>
  <w:p w:rsidR="00BF30C7" w:rsidRDefault="00BF30C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CE" w:rsidRDefault="002C29CE" w:rsidP="00BF30C7">
      <w:r>
        <w:separator/>
      </w:r>
    </w:p>
  </w:footnote>
  <w:footnote w:type="continuationSeparator" w:id="0">
    <w:p w:rsidR="002C29CE" w:rsidRDefault="002C29CE" w:rsidP="00BF3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C29CE"/>
    <w:rsid w:val="00497BE0"/>
    <w:rsid w:val="004E63D9"/>
    <w:rsid w:val="00785EF1"/>
    <w:rsid w:val="009D736E"/>
    <w:rsid w:val="00A77B3E"/>
    <w:rsid w:val="00BF30C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30C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statutu Ośrodka Pomocy Społecznej w^Chorzowie</dc:subject>
  <dc:creator>Pietrzyk_E</dc:creator>
  <cp:lastModifiedBy>Elżbieta Pietrzyk</cp:lastModifiedBy>
  <cp:revision>2</cp:revision>
  <dcterms:created xsi:type="dcterms:W3CDTF">2025-10-28T13:19:00Z</dcterms:created>
  <dcterms:modified xsi:type="dcterms:W3CDTF">2025-10-28T13:19:00Z</dcterms:modified>
  <cp:category>Akt prawny</cp:category>
</cp:coreProperties>
</file>