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C41E3" w:rsidRDefault="005411C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C41E3">
        <w:rPr>
          <w:rFonts w:eastAsia="Times New Roman"/>
          <w:b/>
          <w:i/>
          <w:szCs w:val="20"/>
          <w:u w:val="thick"/>
        </w:rPr>
        <w:t>Projekt</w:t>
      </w:r>
    </w:p>
    <w:p w:rsidR="00A77B3E" w:rsidRPr="007C41E3" w:rsidRDefault="00F8020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286</w:t>
      </w:r>
    </w:p>
    <w:p w:rsidR="00A77B3E" w:rsidRPr="007C41E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C41E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C41E3" w:rsidRDefault="005411C8">
      <w:pPr>
        <w:jc w:val="center"/>
        <w:rPr>
          <w:b/>
          <w:caps/>
          <w:szCs w:val="20"/>
        </w:rPr>
      </w:pPr>
      <w:r w:rsidRPr="007C41E3">
        <w:rPr>
          <w:b/>
          <w:caps/>
          <w:szCs w:val="20"/>
        </w:rPr>
        <w:t>Uchwała Nr ....................</w:t>
      </w:r>
      <w:r w:rsidRPr="007C41E3">
        <w:rPr>
          <w:b/>
          <w:caps/>
          <w:szCs w:val="20"/>
        </w:rPr>
        <w:br/>
        <w:t>Rady Miasta Chorzów</w:t>
      </w:r>
    </w:p>
    <w:p w:rsidR="00A77B3E" w:rsidRPr="007C41E3" w:rsidRDefault="005411C8">
      <w:pPr>
        <w:spacing w:before="280" w:after="280"/>
        <w:jc w:val="center"/>
        <w:rPr>
          <w:b/>
          <w:caps/>
          <w:szCs w:val="20"/>
        </w:rPr>
      </w:pPr>
      <w:r w:rsidRPr="007C41E3">
        <w:rPr>
          <w:szCs w:val="20"/>
        </w:rPr>
        <w:t>z dnia .................... 2025 r.</w:t>
      </w:r>
    </w:p>
    <w:p w:rsidR="00A77B3E" w:rsidRPr="007C41E3" w:rsidRDefault="005411C8">
      <w:pPr>
        <w:keepNext/>
        <w:spacing w:after="480"/>
        <w:jc w:val="center"/>
        <w:rPr>
          <w:szCs w:val="20"/>
        </w:rPr>
      </w:pPr>
      <w:r w:rsidRPr="007C41E3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 oraz nieruchomości stanowiącej własność Skarbu Państwa w użytkowaniu wieczystym Miasta Chorzów, położonej w Chorzowie przy ul. Okrężnej</w:t>
      </w:r>
    </w:p>
    <w:p w:rsidR="00A77B3E" w:rsidRPr="007C41E3" w:rsidRDefault="005411C8">
      <w:pPr>
        <w:keepLines/>
        <w:spacing w:before="120" w:after="120"/>
        <w:ind w:firstLine="283"/>
        <w:rPr>
          <w:szCs w:val="20"/>
        </w:rPr>
      </w:pPr>
      <w:r w:rsidRPr="007C41E3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7C41E3" w:rsidRDefault="005411C8">
      <w:pPr>
        <w:spacing w:before="120" w:after="120"/>
        <w:jc w:val="center"/>
        <w:rPr>
          <w:b/>
          <w:szCs w:val="20"/>
        </w:rPr>
      </w:pPr>
      <w:r w:rsidRPr="007C41E3">
        <w:rPr>
          <w:b/>
          <w:szCs w:val="20"/>
        </w:rPr>
        <w:t>Rada Miasta Chorzów</w:t>
      </w:r>
      <w:r w:rsidRPr="007C41E3">
        <w:rPr>
          <w:b/>
          <w:szCs w:val="20"/>
        </w:rPr>
        <w:br/>
        <w:t>uchwala</w:t>
      </w:r>
    </w:p>
    <w:p w:rsidR="00F85BC6" w:rsidRPr="007C41E3" w:rsidRDefault="005411C8">
      <w:pPr>
        <w:keepNext/>
        <w:spacing w:before="280"/>
        <w:jc w:val="center"/>
        <w:rPr>
          <w:szCs w:val="20"/>
        </w:rPr>
      </w:pPr>
      <w:r w:rsidRPr="007C41E3">
        <w:rPr>
          <w:b/>
          <w:szCs w:val="20"/>
        </w:rPr>
        <w:t>§ 1. </w:t>
      </w:r>
    </w:p>
    <w:p w:rsidR="00A77B3E" w:rsidRPr="007C41E3" w:rsidRDefault="005411C8">
      <w:pPr>
        <w:keepLines/>
        <w:spacing w:before="120" w:after="120"/>
        <w:rPr>
          <w:color w:val="000000"/>
          <w:szCs w:val="20"/>
          <w:u w:color="000000"/>
        </w:rPr>
      </w:pPr>
      <w:r w:rsidRPr="007C41E3">
        <w:rPr>
          <w:szCs w:val="20"/>
        </w:rPr>
        <w:t>Wyrazić zgodę na odstąpienie od obowiązku przetargowego trybu zawarcia kolejnej umowy dzierżawy z dotychczasowym dzierżawcą i wydzierżawienie na okres do 10 lat nieruchomości położonej w Chorzowie przy ul. Okrężnej, obejmującej działkę nr 3487/429, obręb 0001 o powierzchni 85 m</w:t>
      </w:r>
      <w:r w:rsidRPr="007C41E3">
        <w:rPr>
          <w:color w:val="000000"/>
          <w:szCs w:val="20"/>
          <w:u w:color="000000"/>
          <w:vertAlign w:val="superscript"/>
        </w:rPr>
        <w:t>2</w:t>
      </w:r>
      <w:r w:rsidRPr="007C41E3">
        <w:rPr>
          <w:color w:val="000000"/>
          <w:szCs w:val="20"/>
          <w:u w:color="000000"/>
        </w:rPr>
        <w:t>, dla której w Sądzie Rejonowym w Chorzowie prowadzona jest księga wieczysta nr KA1C/00001189/9, stanowiącej własność Miasta Chorzów oraz działkę nr 3507/37, obręb 0001 o powierzchni 20 m</w:t>
      </w:r>
      <w:r w:rsidRPr="007C41E3">
        <w:rPr>
          <w:color w:val="000000"/>
          <w:szCs w:val="20"/>
          <w:u w:color="000000"/>
          <w:vertAlign w:val="superscript"/>
        </w:rPr>
        <w:t>2</w:t>
      </w:r>
      <w:r w:rsidRPr="007C41E3">
        <w:rPr>
          <w:color w:val="000000"/>
          <w:szCs w:val="20"/>
          <w:u w:color="000000"/>
        </w:rPr>
        <w:t>, dla której w Sądzie Rejonowym w Chorzowie prowadzona jest księga wieczysta nr KA1C/00006320/5, stanowiącej własność Skarbu Państwa w użytkowaniu wieczystym Miasta Chorzów. Powierzchnia podlegająca dzierżawie z przeznaczeniem pod ogródek przydomowy - 105 m</w:t>
      </w:r>
      <w:r w:rsidRPr="007C41E3">
        <w:rPr>
          <w:color w:val="000000"/>
          <w:szCs w:val="20"/>
          <w:u w:color="000000"/>
          <w:vertAlign w:val="superscript"/>
        </w:rPr>
        <w:t>2</w:t>
      </w:r>
      <w:r w:rsidRPr="007C41E3">
        <w:rPr>
          <w:color w:val="000000"/>
          <w:szCs w:val="20"/>
          <w:u w:color="000000"/>
        </w:rPr>
        <w:t>.</w:t>
      </w:r>
    </w:p>
    <w:p w:rsidR="00F85BC6" w:rsidRPr="007C41E3" w:rsidRDefault="005411C8">
      <w:pPr>
        <w:keepNext/>
        <w:spacing w:before="280"/>
        <w:jc w:val="center"/>
        <w:rPr>
          <w:szCs w:val="20"/>
        </w:rPr>
      </w:pPr>
      <w:r w:rsidRPr="007C41E3">
        <w:rPr>
          <w:b/>
          <w:szCs w:val="20"/>
        </w:rPr>
        <w:t>§ 2. </w:t>
      </w:r>
    </w:p>
    <w:p w:rsidR="00A77B3E" w:rsidRPr="007C41E3" w:rsidRDefault="005411C8">
      <w:pPr>
        <w:keepLines/>
        <w:spacing w:before="120" w:after="120"/>
        <w:rPr>
          <w:color w:val="000000"/>
          <w:szCs w:val="20"/>
          <w:u w:color="000000"/>
        </w:rPr>
      </w:pPr>
      <w:r w:rsidRPr="007C41E3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F85BC6" w:rsidRPr="007C41E3" w:rsidRDefault="005411C8">
      <w:pPr>
        <w:keepNext/>
        <w:spacing w:before="280"/>
        <w:jc w:val="center"/>
        <w:rPr>
          <w:szCs w:val="20"/>
        </w:rPr>
      </w:pPr>
      <w:r w:rsidRPr="007C41E3">
        <w:rPr>
          <w:b/>
          <w:szCs w:val="20"/>
        </w:rPr>
        <w:t>§ 3. </w:t>
      </w:r>
    </w:p>
    <w:p w:rsidR="00A77B3E" w:rsidRPr="007C41E3" w:rsidRDefault="005411C8">
      <w:pPr>
        <w:keepLines/>
        <w:spacing w:before="120" w:after="120"/>
        <w:rPr>
          <w:color w:val="000000"/>
          <w:szCs w:val="20"/>
          <w:u w:color="000000"/>
        </w:rPr>
      </w:pPr>
      <w:r w:rsidRPr="007C41E3">
        <w:rPr>
          <w:color w:val="000000"/>
          <w:szCs w:val="20"/>
          <w:u w:color="000000"/>
        </w:rPr>
        <w:t>Wykonanie uchwały powierza się Prezydentowi Miasta Chorzów.</w:t>
      </w:r>
    </w:p>
    <w:p w:rsidR="00F85BC6" w:rsidRPr="007C41E3" w:rsidRDefault="005411C8">
      <w:pPr>
        <w:keepNext/>
        <w:spacing w:before="280"/>
        <w:jc w:val="center"/>
        <w:rPr>
          <w:szCs w:val="20"/>
        </w:rPr>
      </w:pPr>
      <w:r w:rsidRPr="007C41E3">
        <w:rPr>
          <w:b/>
          <w:szCs w:val="20"/>
        </w:rPr>
        <w:t>§ 4. </w:t>
      </w:r>
    </w:p>
    <w:p w:rsidR="00A77B3E" w:rsidRPr="007C41E3" w:rsidRDefault="005411C8">
      <w:pPr>
        <w:keepLines/>
        <w:spacing w:before="120" w:after="120"/>
        <w:rPr>
          <w:color w:val="000000"/>
          <w:szCs w:val="20"/>
          <w:u w:color="000000"/>
        </w:rPr>
      </w:pPr>
      <w:r w:rsidRPr="007C41E3">
        <w:rPr>
          <w:color w:val="000000"/>
          <w:szCs w:val="20"/>
          <w:u w:color="000000"/>
        </w:rPr>
        <w:t>Uchwała wchodzi w życie z dniem podjęcia.</w:t>
      </w:r>
    </w:p>
    <w:p w:rsidR="007C41E3" w:rsidRPr="007C41E3" w:rsidRDefault="007C41E3">
      <w:pPr>
        <w:keepLines/>
        <w:spacing w:before="120" w:after="120"/>
        <w:rPr>
          <w:color w:val="000000"/>
          <w:szCs w:val="20"/>
          <w:u w:color="000000"/>
        </w:rPr>
      </w:pPr>
    </w:p>
    <w:p w:rsidR="007C41E3" w:rsidRPr="007C41E3" w:rsidRDefault="007C41E3">
      <w:pPr>
        <w:keepLines/>
        <w:spacing w:before="120" w:after="120"/>
        <w:rPr>
          <w:color w:val="000000"/>
          <w:szCs w:val="20"/>
          <w:u w:color="000000"/>
        </w:rPr>
      </w:pPr>
    </w:p>
    <w:p w:rsidR="007C41E3" w:rsidRPr="007C41E3" w:rsidRDefault="007C41E3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7C41E3">
        <w:rPr>
          <w:b/>
          <w:i/>
          <w:color w:val="000000"/>
          <w:szCs w:val="20"/>
          <w:u w:color="000000"/>
        </w:rPr>
        <w:t>RADCA PRAWNY</w:t>
      </w:r>
    </w:p>
    <w:p w:rsidR="007C41E3" w:rsidRPr="007C41E3" w:rsidRDefault="007C41E3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7C41E3">
        <w:rPr>
          <w:b/>
          <w:i/>
          <w:color w:val="000000"/>
          <w:szCs w:val="20"/>
          <w:u w:color="000000"/>
        </w:rPr>
        <w:t>/-/ Jarosław Haberka</w:t>
      </w:r>
    </w:p>
    <w:p w:rsidR="007C41E3" w:rsidRPr="007C41E3" w:rsidRDefault="007C41E3">
      <w:pPr>
        <w:keepLines/>
        <w:spacing w:before="120" w:after="120"/>
        <w:rPr>
          <w:color w:val="000000"/>
          <w:szCs w:val="20"/>
          <w:u w:color="000000"/>
        </w:rPr>
      </w:pPr>
    </w:p>
    <w:p w:rsidR="007C41E3" w:rsidRPr="007C41E3" w:rsidRDefault="007C41E3">
      <w:pPr>
        <w:keepLines/>
        <w:spacing w:before="120" w:after="120"/>
        <w:rPr>
          <w:color w:val="000000"/>
          <w:szCs w:val="20"/>
          <w:u w:color="000000"/>
        </w:rPr>
        <w:sectPr w:rsidR="007C41E3" w:rsidRPr="007C41E3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7C41E3" w:rsidRDefault="005B17A4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7C41E3">
        <w:rPr>
          <w:color w:val="000000"/>
          <w:szCs w:val="20"/>
          <w:u w:color="000000"/>
        </w:rPr>
        <w:lastRenderedPageBreak/>
        <w:fldChar w:fldCharType="begin"/>
      </w:r>
      <w:r w:rsidRPr="007C41E3">
        <w:rPr>
          <w:color w:val="000000"/>
          <w:szCs w:val="20"/>
          <w:u w:color="000000"/>
        </w:rPr>
        <w:fldChar w:fldCharType="end"/>
      </w:r>
      <w:r w:rsidR="005411C8" w:rsidRPr="007C41E3">
        <w:rPr>
          <w:szCs w:val="20"/>
        </w:rPr>
        <w:t>Załącznik do uchwały</w:t>
      </w:r>
      <w:r w:rsidR="005411C8" w:rsidRPr="007C41E3">
        <w:rPr>
          <w:color w:val="000000"/>
          <w:szCs w:val="20"/>
          <w:u w:color="000000"/>
        </w:rPr>
        <w:t xml:space="preserve"> Nr ....................</w:t>
      </w:r>
      <w:r w:rsidR="005411C8" w:rsidRPr="007C41E3">
        <w:rPr>
          <w:color w:val="000000"/>
          <w:szCs w:val="20"/>
          <w:u w:color="000000"/>
        </w:rPr>
        <w:br/>
      </w:r>
      <w:r w:rsidR="005411C8" w:rsidRPr="007C41E3">
        <w:rPr>
          <w:szCs w:val="20"/>
        </w:rPr>
        <w:t xml:space="preserve">Rady Miasta Chorzów </w:t>
      </w:r>
      <w:r w:rsidR="005411C8" w:rsidRPr="007C41E3">
        <w:rPr>
          <w:color w:val="000000"/>
          <w:szCs w:val="20"/>
          <w:u w:color="000000"/>
        </w:rPr>
        <w:br/>
      </w:r>
      <w:r w:rsidR="005411C8" w:rsidRPr="007C41E3">
        <w:rPr>
          <w:szCs w:val="20"/>
        </w:rPr>
        <w:t>z dnia .................... 2025 r.</w:t>
      </w:r>
      <w:r w:rsidR="005411C8" w:rsidRPr="007C41E3">
        <w:rPr>
          <w:color w:val="000000"/>
          <w:szCs w:val="20"/>
          <w:u w:color="000000"/>
        </w:rPr>
        <w:br/>
      </w:r>
      <w:hyperlink r:id="rId7" w:history="1">
        <w:r w:rsidR="005411C8" w:rsidRPr="007C41E3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7C41E3" w:rsidRPr="007C41E3" w:rsidRDefault="007C41E3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7C41E3" w:rsidRPr="007C41E3" w:rsidRDefault="007C41E3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7C41E3" w:rsidRPr="007C41E3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85BC6" w:rsidRPr="007C41E3" w:rsidRDefault="00F85BC6">
      <w:pPr>
        <w:rPr>
          <w:rFonts w:eastAsia="Times New Roman"/>
          <w:szCs w:val="20"/>
        </w:rPr>
      </w:pPr>
    </w:p>
    <w:p w:rsidR="00F85BC6" w:rsidRPr="007C41E3" w:rsidRDefault="005411C8">
      <w:pPr>
        <w:jc w:val="center"/>
        <w:rPr>
          <w:rFonts w:eastAsia="Times New Roman"/>
          <w:szCs w:val="20"/>
        </w:rPr>
      </w:pPr>
      <w:r w:rsidRPr="007C41E3">
        <w:rPr>
          <w:rFonts w:eastAsia="Times New Roman"/>
          <w:b/>
          <w:szCs w:val="20"/>
        </w:rPr>
        <w:t>Uzasadnienie</w:t>
      </w:r>
    </w:p>
    <w:p w:rsidR="00F85BC6" w:rsidRPr="007C41E3" w:rsidRDefault="005411C8">
      <w:pPr>
        <w:spacing w:before="120" w:after="120"/>
        <w:rPr>
          <w:rFonts w:eastAsia="Times New Roman"/>
          <w:szCs w:val="20"/>
        </w:rPr>
      </w:pPr>
      <w:r w:rsidRPr="007C41E3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na okres do 10 lat i nieruchomości stanowiącej własność Miasta Chorzów oraz własność Skarbu Państwa w użytkowaniu wieczystym Miasta Chorzów, położonej w Chorzowie przy ul. Okrężnej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wydzierżawienie na okres do 10 lat nieruchomości położonej w Chorzowie przy ul. Okrężnej, obejmującej działkę nr 3487/429, obręb 0001 o powierzchni 85 m</w:t>
      </w:r>
      <w:r w:rsidRPr="007C41E3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7C41E3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KA1C/00001189/9, stanowiącej własność Miasta Chorzów oraz działkę nr 3507/37, obręb 0001 o powierzchni 20 m</w:t>
      </w:r>
      <w:r w:rsidRPr="007C41E3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7C41E3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KA1C/00006320/5, stanowiącej własność Skarbu Państwa w użytkowaniu wieczystym Miasta Chorzów.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- 105 m</w:t>
      </w:r>
      <w:r w:rsidRPr="007C41E3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7C41E3">
        <w:rPr>
          <w:rFonts w:eastAsia="Times New Roman"/>
          <w:color w:val="000000"/>
          <w:szCs w:val="20"/>
          <w:u w:color="000000"/>
        </w:rPr>
        <w:t>.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przydomowy.</w:t>
      </w:r>
    </w:p>
    <w:p w:rsidR="00F85BC6" w:rsidRPr="007C41E3" w:rsidRDefault="005411C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C41E3">
        <w:rPr>
          <w:rFonts w:eastAsia="Times New Roman"/>
          <w:color w:val="000000"/>
          <w:szCs w:val="20"/>
          <w:u w:color="000000"/>
        </w:rPr>
        <w:tab/>
      </w:r>
    </w:p>
    <w:sectPr w:rsidR="00F85BC6" w:rsidRPr="007C41E3" w:rsidSect="00F85BC6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990" w:rsidRDefault="00E93990" w:rsidP="00F85BC6">
      <w:r>
        <w:separator/>
      </w:r>
    </w:p>
  </w:endnote>
  <w:endnote w:type="continuationSeparator" w:id="0">
    <w:p w:rsidR="00E93990" w:rsidRDefault="00E93990" w:rsidP="00F8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5B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left"/>
            <w:rPr>
              <w:sz w:val="18"/>
            </w:rPr>
          </w:pPr>
          <w:r>
            <w:rPr>
              <w:sz w:val="18"/>
            </w:rPr>
            <w:t>Id: D39A1F25-878B-44FD-A676-DF88EA939898.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B17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B17A4">
            <w:rPr>
              <w:sz w:val="18"/>
            </w:rPr>
            <w:fldChar w:fldCharType="separate"/>
          </w:r>
          <w:r w:rsidR="00F80201">
            <w:rPr>
              <w:noProof/>
              <w:sz w:val="18"/>
            </w:rPr>
            <w:t>1</w:t>
          </w:r>
          <w:r w:rsidR="005B17A4">
            <w:rPr>
              <w:sz w:val="18"/>
            </w:rPr>
            <w:fldChar w:fldCharType="end"/>
          </w:r>
        </w:p>
      </w:tc>
    </w:tr>
  </w:tbl>
  <w:p w:rsidR="00F85BC6" w:rsidRDefault="00F85BC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5B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left"/>
            <w:rPr>
              <w:sz w:val="18"/>
            </w:rPr>
          </w:pPr>
          <w:r>
            <w:rPr>
              <w:sz w:val="18"/>
            </w:rPr>
            <w:t>Id: D39A1F25-878B-44FD-A676-DF88EA939898.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B17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B17A4">
            <w:rPr>
              <w:sz w:val="18"/>
            </w:rPr>
            <w:fldChar w:fldCharType="separate"/>
          </w:r>
          <w:r w:rsidR="00F80201">
            <w:rPr>
              <w:noProof/>
              <w:sz w:val="18"/>
            </w:rPr>
            <w:t>1</w:t>
          </w:r>
          <w:r w:rsidR="005B17A4">
            <w:rPr>
              <w:sz w:val="18"/>
            </w:rPr>
            <w:fldChar w:fldCharType="end"/>
          </w:r>
        </w:p>
      </w:tc>
    </w:tr>
  </w:tbl>
  <w:p w:rsidR="00F85BC6" w:rsidRDefault="00F85BC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5B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left"/>
            <w:rPr>
              <w:sz w:val="18"/>
            </w:rPr>
          </w:pPr>
          <w:r>
            <w:rPr>
              <w:sz w:val="18"/>
            </w:rPr>
            <w:t>Id: D39A1F25-878B-44FD-A676-DF88EA939898.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5BC6" w:rsidRDefault="005411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B17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B17A4">
            <w:rPr>
              <w:sz w:val="18"/>
            </w:rPr>
            <w:fldChar w:fldCharType="separate"/>
          </w:r>
          <w:r w:rsidR="00F80201">
            <w:rPr>
              <w:noProof/>
              <w:sz w:val="18"/>
            </w:rPr>
            <w:t>2</w:t>
          </w:r>
          <w:r w:rsidR="005B17A4">
            <w:rPr>
              <w:sz w:val="18"/>
            </w:rPr>
            <w:fldChar w:fldCharType="end"/>
          </w:r>
        </w:p>
      </w:tc>
    </w:tr>
  </w:tbl>
  <w:p w:rsidR="00F85BC6" w:rsidRDefault="00F85BC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990" w:rsidRDefault="00E93990" w:rsidP="00F85BC6">
      <w:r>
        <w:separator/>
      </w:r>
    </w:p>
  </w:footnote>
  <w:footnote w:type="continuationSeparator" w:id="0">
    <w:p w:rsidR="00E93990" w:rsidRDefault="00E93990" w:rsidP="00F85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411C8"/>
    <w:rsid w:val="005B17A4"/>
    <w:rsid w:val="007C41E3"/>
    <w:rsid w:val="00A77B3E"/>
    <w:rsid w:val="00CA2A55"/>
    <w:rsid w:val="00E93990"/>
    <w:rsid w:val="00F80201"/>
    <w:rsid w:val="00F8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5BC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 oraz nieruchomości stanowiącej własność Skarbu Państwa w^użytkowaniu wieczystym Miasta Chorzów, położonej w^Chorzowie przy ul. Okrężnej</dc:subject>
  <dc:creator>pietrzyk_e</dc:creator>
  <cp:lastModifiedBy>Elżbieta Pietrzyk</cp:lastModifiedBy>
  <cp:revision>2</cp:revision>
  <dcterms:created xsi:type="dcterms:W3CDTF">2025-09-22T09:33:00Z</dcterms:created>
  <dcterms:modified xsi:type="dcterms:W3CDTF">2025-09-22T09:33:00Z</dcterms:modified>
  <cp:category>Akt prawny</cp:category>
</cp:coreProperties>
</file>