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E3D75" w:rsidRDefault="005E771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E3D75">
        <w:rPr>
          <w:rFonts w:eastAsia="Times New Roman"/>
          <w:b/>
          <w:i/>
          <w:szCs w:val="20"/>
          <w:u w:val="thick"/>
        </w:rPr>
        <w:t>Projekt</w:t>
      </w:r>
    </w:p>
    <w:p w:rsidR="00A77B3E" w:rsidRPr="004E3D75" w:rsidRDefault="00CB0E3D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262</w:t>
      </w:r>
    </w:p>
    <w:p w:rsidR="00A77B3E" w:rsidRPr="004E3D7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E3D7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E3D75" w:rsidRDefault="005E771E">
      <w:pPr>
        <w:jc w:val="center"/>
        <w:rPr>
          <w:b/>
          <w:caps/>
          <w:szCs w:val="20"/>
        </w:rPr>
      </w:pPr>
      <w:r w:rsidRPr="004E3D75">
        <w:rPr>
          <w:b/>
          <w:caps/>
          <w:szCs w:val="20"/>
        </w:rPr>
        <w:t>Uchwała Nr ....................</w:t>
      </w:r>
      <w:r w:rsidRPr="004E3D75">
        <w:rPr>
          <w:b/>
          <w:caps/>
          <w:szCs w:val="20"/>
        </w:rPr>
        <w:br/>
        <w:t>Rady Miasta Chorzów</w:t>
      </w:r>
    </w:p>
    <w:p w:rsidR="00A77B3E" w:rsidRPr="004E3D75" w:rsidRDefault="005E771E">
      <w:pPr>
        <w:spacing w:before="280" w:after="280"/>
        <w:jc w:val="center"/>
        <w:rPr>
          <w:b/>
          <w:caps/>
          <w:szCs w:val="20"/>
        </w:rPr>
      </w:pPr>
      <w:r w:rsidRPr="004E3D75">
        <w:rPr>
          <w:szCs w:val="20"/>
        </w:rPr>
        <w:t>z dnia .................... 2025 r.</w:t>
      </w:r>
    </w:p>
    <w:p w:rsidR="00A77B3E" w:rsidRPr="004E3D75" w:rsidRDefault="005E771E">
      <w:pPr>
        <w:keepNext/>
        <w:spacing w:after="480"/>
        <w:jc w:val="center"/>
        <w:rPr>
          <w:szCs w:val="20"/>
        </w:rPr>
      </w:pPr>
      <w:r w:rsidRPr="004E3D75">
        <w:rPr>
          <w:b/>
          <w:szCs w:val="20"/>
        </w:rPr>
        <w:t>w sprawie ustalenia przebiegu ul. Głogowskiej – drogi gminnej położonej w granicach administracyjnych Miasta Chorzów</w:t>
      </w:r>
    </w:p>
    <w:p w:rsidR="00A77B3E" w:rsidRPr="004E3D75" w:rsidRDefault="005E771E">
      <w:pPr>
        <w:keepLines/>
        <w:spacing w:before="120" w:after="120"/>
        <w:ind w:firstLine="283"/>
        <w:rPr>
          <w:szCs w:val="20"/>
        </w:rPr>
      </w:pPr>
      <w:r w:rsidRPr="004E3D75">
        <w:rPr>
          <w:szCs w:val="20"/>
        </w:rPr>
        <w:t>Na podstawie art.18 ust.2 pkt 15, art.40 ust.1, art.41 ust.1 i art.42 ustawy z dnia 8 marca 1990 r. o samorządzie gminnym (t.j. Dz.U. z 2024 r. poz.1465 z późn. zm.) w związku z art.7 ust.3 ustawy z dnia 21 marca 1985 r. o drogach publicznych (t.j. Dz.U. z 2024 r. poz.320 z późn. zm.) i art.4 ust.1, art.13 pkt 2 ustawy z dnia 20 lipca 2000 r. o ogłaszaniu aktów normatywnych i niektórych innych aktów prawnych (t.j. Dz.U. z 2019 r. poz.1461)</w:t>
      </w:r>
    </w:p>
    <w:p w:rsidR="00A77B3E" w:rsidRPr="004E3D75" w:rsidRDefault="005E771E">
      <w:pPr>
        <w:spacing w:before="120" w:after="120"/>
        <w:jc w:val="center"/>
        <w:rPr>
          <w:b/>
          <w:szCs w:val="20"/>
        </w:rPr>
      </w:pPr>
      <w:r w:rsidRPr="004E3D75">
        <w:rPr>
          <w:b/>
          <w:szCs w:val="20"/>
        </w:rPr>
        <w:t>Rada Miasta Chorzów</w:t>
      </w:r>
      <w:r w:rsidRPr="004E3D75">
        <w:rPr>
          <w:b/>
          <w:szCs w:val="20"/>
        </w:rPr>
        <w:br/>
        <w:t>uchwala</w:t>
      </w:r>
    </w:p>
    <w:p w:rsidR="00EF6505" w:rsidRPr="004E3D75" w:rsidRDefault="005E771E">
      <w:pPr>
        <w:keepNext/>
        <w:spacing w:before="280"/>
        <w:jc w:val="center"/>
        <w:rPr>
          <w:szCs w:val="20"/>
        </w:rPr>
      </w:pPr>
      <w:r w:rsidRPr="004E3D75">
        <w:rPr>
          <w:b/>
          <w:szCs w:val="20"/>
        </w:rPr>
        <w:t>§ 1. </w:t>
      </w:r>
    </w:p>
    <w:p w:rsidR="00A77B3E" w:rsidRPr="004E3D75" w:rsidRDefault="005E771E">
      <w:pPr>
        <w:keepLines/>
        <w:spacing w:before="120" w:after="120"/>
        <w:rPr>
          <w:szCs w:val="20"/>
        </w:rPr>
      </w:pPr>
      <w:r w:rsidRPr="004E3D75">
        <w:rPr>
          <w:szCs w:val="20"/>
        </w:rPr>
        <w:t>Ustala się przebieg drogi gminnej Nr 210 063 S – ul. Głogowskiej zlokalizowanej na działkach gruntu nr 754/166 (część), 2374/89, 2813/91 (księga wieczysta KA1C/00010528/4); 3620/91 (księga wieczysta KA1C/00005147/1); 3907/91, 4061/91 (księga wieczysta KA1C/00005667/2); 4004/66, 4007/66 (część), 4043/66 (część) (księga wieczysta KA1C/00006747/4); 4031/91 (część) (księga wieczysta KA1C/00009361/5) obręb ewidencyjny 0004, arkusz mapy 4.</w:t>
      </w:r>
    </w:p>
    <w:p w:rsidR="00EF6505" w:rsidRPr="004E3D75" w:rsidRDefault="005E771E">
      <w:pPr>
        <w:keepNext/>
        <w:spacing w:before="280"/>
        <w:jc w:val="center"/>
        <w:rPr>
          <w:szCs w:val="20"/>
        </w:rPr>
      </w:pPr>
      <w:r w:rsidRPr="004E3D75">
        <w:rPr>
          <w:b/>
          <w:szCs w:val="20"/>
        </w:rPr>
        <w:t>§ 2. </w:t>
      </w:r>
    </w:p>
    <w:p w:rsidR="00A77B3E" w:rsidRPr="004E3D75" w:rsidRDefault="005E771E">
      <w:pPr>
        <w:keepLines/>
        <w:spacing w:before="120" w:after="120"/>
        <w:rPr>
          <w:szCs w:val="20"/>
        </w:rPr>
      </w:pPr>
      <w:r w:rsidRPr="004E3D75">
        <w:rPr>
          <w:szCs w:val="20"/>
        </w:rPr>
        <w:t>Nieruchomości wskazane w § 1 stanowią własność Miasta Chorzów.</w:t>
      </w:r>
    </w:p>
    <w:p w:rsidR="00EF6505" w:rsidRPr="004E3D75" w:rsidRDefault="005E771E">
      <w:pPr>
        <w:keepNext/>
        <w:spacing w:before="280"/>
        <w:jc w:val="center"/>
        <w:rPr>
          <w:szCs w:val="20"/>
        </w:rPr>
      </w:pPr>
      <w:r w:rsidRPr="004E3D75">
        <w:rPr>
          <w:b/>
          <w:szCs w:val="20"/>
        </w:rPr>
        <w:t>§ 3. </w:t>
      </w:r>
    </w:p>
    <w:p w:rsidR="00A77B3E" w:rsidRPr="004E3D75" w:rsidRDefault="005E771E">
      <w:pPr>
        <w:keepLines/>
        <w:spacing w:before="120" w:after="120"/>
        <w:rPr>
          <w:szCs w:val="20"/>
        </w:rPr>
      </w:pPr>
      <w:r w:rsidRPr="004E3D75">
        <w:rPr>
          <w:szCs w:val="20"/>
        </w:rPr>
        <w:t>Przebieg drogi gminnej Nr 210 063 S – ul. Głogowskiej oznaczony jest na mapie stanowiącej załącznik do niniejszej uchwały.</w:t>
      </w:r>
    </w:p>
    <w:p w:rsidR="00EF6505" w:rsidRPr="004E3D75" w:rsidRDefault="005E771E">
      <w:pPr>
        <w:keepNext/>
        <w:spacing w:before="280"/>
        <w:jc w:val="center"/>
        <w:rPr>
          <w:szCs w:val="20"/>
        </w:rPr>
      </w:pPr>
      <w:r w:rsidRPr="004E3D75">
        <w:rPr>
          <w:b/>
          <w:szCs w:val="20"/>
        </w:rPr>
        <w:t>§ 4. </w:t>
      </w:r>
    </w:p>
    <w:p w:rsidR="00A77B3E" w:rsidRPr="004E3D75" w:rsidRDefault="005E771E">
      <w:pPr>
        <w:keepLines/>
        <w:spacing w:before="120" w:after="120"/>
        <w:rPr>
          <w:szCs w:val="20"/>
        </w:rPr>
      </w:pPr>
      <w:r w:rsidRPr="004E3D75">
        <w:rPr>
          <w:szCs w:val="20"/>
        </w:rPr>
        <w:t>Wykonanie uchwały powierza się Prezydentowi Miasta Chorzów.</w:t>
      </w:r>
    </w:p>
    <w:p w:rsidR="00EF6505" w:rsidRPr="004E3D75" w:rsidRDefault="005E771E">
      <w:pPr>
        <w:keepNext/>
        <w:spacing w:before="280"/>
        <w:jc w:val="center"/>
        <w:rPr>
          <w:szCs w:val="20"/>
        </w:rPr>
      </w:pPr>
      <w:r w:rsidRPr="004E3D75">
        <w:rPr>
          <w:b/>
          <w:szCs w:val="20"/>
        </w:rPr>
        <w:t>§ 5. </w:t>
      </w:r>
    </w:p>
    <w:p w:rsidR="00A77B3E" w:rsidRPr="004E3D75" w:rsidRDefault="005E771E">
      <w:pPr>
        <w:keepLines/>
        <w:spacing w:before="120" w:after="120"/>
        <w:rPr>
          <w:szCs w:val="20"/>
        </w:rPr>
      </w:pPr>
      <w:r w:rsidRPr="004E3D75">
        <w:rPr>
          <w:szCs w:val="20"/>
        </w:rPr>
        <w:t>Uchwała wchodzi w życie po upływie 14 dni od dnia jej ogłoszenia w Dzienniku Urzędowym Województwa Śląskiego.</w:t>
      </w:r>
    </w:p>
    <w:p w:rsidR="004E3D75" w:rsidRPr="004E3D75" w:rsidRDefault="004E3D75">
      <w:pPr>
        <w:keepLines/>
        <w:spacing w:before="120" w:after="120"/>
        <w:rPr>
          <w:szCs w:val="20"/>
        </w:rPr>
      </w:pPr>
    </w:p>
    <w:p w:rsidR="004E3D75" w:rsidRPr="004E3D75" w:rsidRDefault="004E3D75">
      <w:pPr>
        <w:keepLines/>
        <w:spacing w:before="120" w:after="120"/>
        <w:rPr>
          <w:szCs w:val="20"/>
        </w:rPr>
      </w:pPr>
    </w:p>
    <w:p w:rsidR="004E3D75" w:rsidRPr="004E3D75" w:rsidRDefault="004E3D75">
      <w:pPr>
        <w:keepLines/>
        <w:spacing w:before="120" w:after="120"/>
        <w:rPr>
          <w:b/>
          <w:i/>
          <w:szCs w:val="20"/>
        </w:rPr>
      </w:pPr>
      <w:r w:rsidRPr="004E3D75">
        <w:rPr>
          <w:b/>
          <w:i/>
          <w:szCs w:val="20"/>
        </w:rPr>
        <w:t>RADCA PRAWNY</w:t>
      </w:r>
    </w:p>
    <w:p w:rsidR="004E3D75" w:rsidRPr="004E3D75" w:rsidRDefault="004E3D75">
      <w:pPr>
        <w:keepLines/>
        <w:spacing w:before="120" w:after="120"/>
        <w:rPr>
          <w:b/>
          <w:i/>
          <w:szCs w:val="20"/>
        </w:rPr>
      </w:pPr>
      <w:r w:rsidRPr="004E3D75">
        <w:rPr>
          <w:b/>
          <w:i/>
          <w:szCs w:val="20"/>
        </w:rPr>
        <w:t>/-/ Jarosław Haberka</w:t>
      </w:r>
    </w:p>
    <w:p w:rsidR="004E3D75" w:rsidRPr="004E3D75" w:rsidRDefault="004E3D75">
      <w:pPr>
        <w:keepLines/>
        <w:spacing w:before="120" w:after="120"/>
        <w:rPr>
          <w:szCs w:val="20"/>
        </w:rPr>
      </w:pPr>
    </w:p>
    <w:p w:rsidR="004E3D75" w:rsidRPr="004E3D75" w:rsidRDefault="004E3D75">
      <w:pPr>
        <w:keepLines/>
        <w:spacing w:before="120" w:after="120"/>
        <w:rPr>
          <w:szCs w:val="20"/>
        </w:rPr>
        <w:sectPr w:rsidR="004E3D75" w:rsidRPr="004E3D7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4E3D75" w:rsidRDefault="00896B04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E3D75">
        <w:rPr>
          <w:szCs w:val="20"/>
        </w:rPr>
        <w:lastRenderedPageBreak/>
        <w:fldChar w:fldCharType="begin"/>
      </w:r>
      <w:r w:rsidRPr="004E3D75">
        <w:rPr>
          <w:szCs w:val="20"/>
        </w:rPr>
        <w:fldChar w:fldCharType="end"/>
      </w:r>
      <w:r w:rsidR="005E771E" w:rsidRPr="004E3D75">
        <w:rPr>
          <w:szCs w:val="20"/>
        </w:rPr>
        <w:t>Załącznik do uchwały Nr ....................</w:t>
      </w:r>
      <w:r w:rsidR="005E771E" w:rsidRPr="004E3D75">
        <w:rPr>
          <w:szCs w:val="20"/>
        </w:rPr>
        <w:br/>
        <w:t>Rady Miasta Chorzów</w:t>
      </w:r>
      <w:r w:rsidR="005E771E" w:rsidRPr="004E3D75">
        <w:rPr>
          <w:szCs w:val="20"/>
        </w:rPr>
        <w:br/>
        <w:t>z dnia .................... 2025 r.</w:t>
      </w:r>
      <w:r w:rsidR="005E771E" w:rsidRPr="004E3D75">
        <w:rPr>
          <w:szCs w:val="20"/>
        </w:rPr>
        <w:br/>
      </w:r>
      <w:hyperlink r:id="rId7" w:history="1">
        <w:r w:rsidR="005E771E" w:rsidRPr="004E3D75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4E3D75" w:rsidRPr="004E3D75" w:rsidRDefault="004E3D75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4E3D75" w:rsidRPr="004E3D75" w:rsidRDefault="004E3D75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4E3D75" w:rsidRPr="004E3D75" w:rsidRDefault="004E3D75">
      <w:pPr>
        <w:keepLines/>
        <w:spacing w:before="280" w:after="280" w:line="360" w:lineRule="auto"/>
        <w:ind w:left="4535"/>
        <w:jc w:val="left"/>
        <w:rPr>
          <w:szCs w:val="20"/>
        </w:rPr>
        <w:sectPr w:rsidR="004E3D75" w:rsidRPr="004E3D75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F6505" w:rsidRPr="004E3D75" w:rsidRDefault="00EF6505">
      <w:pPr>
        <w:rPr>
          <w:rFonts w:eastAsia="Times New Roman"/>
          <w:szCs w:val="20"/>
        </w:rPr>
      </w:pPr>
    </w:p>
    <w:p w:rsidR="00EF6505" w:rsidRPr="004E3D75" w:rsidRDefault="005E771E">
      <w:pPr>
        <w:jc w:val="center"/>
        <w:rPr>
          <w:rFonts w:eastAsia="Times New Roman"/>
          <w:szCs w:val="20"/>
        </w:rPr>
      </w:pPr>
      <w:r w:rsidRPr="004E3D75">
        <w:rPr>
          <w:rFonts w:eastAsia="Times New Roman"/>
          <w:b/>
          <w:szCs w:val="20"/>
        </w:rPr>
        <w:t>Uzasadnienie</w:t>
      </w:r>
    </w:p>
    <w:p w:rsidR="00EF6505" w:rsidRPr="004E3D75" w:rsidRDefault="005E771E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4E3D75">
        <w:rPr>
          <w:rFonts w:eastAsia="Times New Roman"/>
          <w:b/>
          <w:szCs w:val="20"/>
        </w:rPr>
        <w:t>w sprawie ustalenia przebiegu ul. Głogowskiej – drogi gminnej położonej w granicach administracyjnych Miasta Chorzów</w:t>
      </w:r>
    </w:p>
    <w:p w:rsidR="00EF6505" w:rsidRPr="004E3D75" w:rsidRDefault="005E771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E3D75">
        <w:rPr>
          <w:rFonts w:eastAsia="Times New Roman"/>
          <w:color w:val="000000"/>
          <w:szCs w:val="20"/>
          <w:u w:color="000000"/>
        </w:rPr>
        <w:t>Na podstawie Decyzji Nr 3/2022 z dnia 3.10.2022r. zezwalającej na realizację inwestycji drogi gminnej firma PORR S.A. działająca na zlecenie PKP Polskie Linie Kolejowe S.A. wykonywała prace związane z przebudową układu drogowego ul. Strzelców Bytomskich.</w:t>
      </w:r>
    </w:p>
    <w:p w:rsidR="00EF6505" w:rsidRPr="004E3D75" w:rsidRDefault="005E771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E3D75">
        <w:rPr>
          <w:rFonts w:eastAsia="Times New Roman"/>
          <w:color w:val="000000"/>
          <w:szCs w:val="20"/>
          <w:u w:color="000000"/>
        </w:rPr>
        <w:t>Prace te obejmowały między innymi likwidację przejazdu kolejowego w ciągu ul. Strzelców Bytomskich czego skutkiem była konieczność wybudowania nowego przebiegu ul. Strzelców Bytomskich. Rozwiązanie to spowodowało likwidację części drogi gminnej ul. Głogowskiej, która w części została zastąpiona nowym przebiegiem drogi powiatowej ul. Strzelców Bytomskich w związku z powyższym zachodzi konieczność podjęcia przedmiotowej Uchwały w kwestii ustalenia przebiegu ul. Głogowskiej – drogi gminnej położonej w granicach administracyjnych Miasta Chorzów.</w:t>
      </w:r>
    </w:p>
    <w:sectPr w:rsidR="00EF6505" w:rsidRPr="004E3D75" w:rsidSect="00EF6505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EC2" w:rsidRDefault="002A4EC2" w:rsidP="00EF6505">
      <w:r>
        <w:separator/>
      </w:r>
    </w:p>
  </w:endnote>
  <w:endnote w:type="continuationSeparator" w:id="0">
    <w:p w:rsidR="002A4EC2" w:rsidRDefault="002A4EC2" w:rsidP="00EF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F650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F6505" w:rsidRDefault="005E771E">
          <w:pPr>
            <w:jc w:val="left"/>
            <w:rPr>
              <w:sz w:val="18"/>
            </w:rPr>
          </w:pPr>
          <w:r>
            <w:rPr>
              <w:sz w:val="18"/>
            </w:rPr>
            <w:t>Id: 3F131B3D-122C-4F5D-9199-36D8C0872E7A.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F6505" w:rsidRDefault="005E77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96B0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6B04">
            <w:rPr>
              <w:sz w:val="18"/>
            </w:rPr>
            <w:fldChar w:fldCharType="separate"/>
          </w:r>
          <w:r w:rsidR="00CB0E3D">
            <w:rPr>
              <w:noProof/>
              <w:sz w:val="18"/>
            </w:rPr>
            <w:t>1</w:t>
          </w:r>
          <w:r w:rsidR="00896B04">
            <w:rPr>
              <w:sz w:val="18"/>
            </w:rPr>
            <w:fldChar w:fldCharType="end"/>
          </w:r>
        </w:p>
      </w:tc>
    </w:tr>
  </w:tbl>
  <w:p w:rsidR="00EF6505" w:rsidRDefault="00EF650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F650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F6505" w:rsidRDefault="005E771E">
          <w:pPr>
            <w:jc w:val="left"/>
            <w:rPr>
              <w:sz w:val="18"/>
            </w:rPr>
          </w:pPr>
          <w:r>
            <w:rPr>
              <w:sz w:val="18"/>
            </w:rPr>
            <w:t>Id: 3F131B3D-122C-4F5D-9199-36D8C0872E7A.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F6505" w:rsidRDefault="005E77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96B0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6B04">
            <w:rPr>
              <w:sz w:val="18"/>
            </w:rPr>
            <w:fldChar w:fldCharType="separate"/>
          </w:r>
          <w:r w:rsidR="00CB0E3D">
            <w:rPr>
              <w:noProof/>
              <w:sz w:val="18"/>
            </w:rPr>
            <w:t>1</w:t>
          </w:r>
          <w:r w:rsidR="00896B04">
            <w:rPr>
              <w:sz w:val="18"/>
            </w:rPr>
            <w:fldChar w:fldCharType="end"/>
          </w:r>
        </w:p>
      </w:tc>
    </w:tr>
  </w:tbl>
  <w:p w:rsidR="00EF6505" w:rsidRDefault="00EF6505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F650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F6505" w:rsidRDefault="005E771E">
          <w:pPr>
            <w:jc w:val="left"/>
            <w:rPr>
              <w:sz w:val="18"/>
            </w:rPr>
          </w:pPr>
          <w:r>
            <w:rPr>
              <w:sz w:val="18"/>
            </w:rPr>
            <w:t>Id: 3F131B3D-122C-4F5D-9199-36D8C0872E7A.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F6505" w:rsidRDefault="005E77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96B0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6B04">
            <w:rPr>
              <w:sz w:val="18"/>
            </w:rPr>
            <w:fldChar w:fldCharType="separate"/>
          </w:r>
          <w:r w:rsidR="00CB0E3D">
            <w:rPr>
              <w:noProof/>
              <w:sz w:val="18"/>
            </w:rPr>
            <w:t>2</w:t>
          </w:r>
          <w:r w:rsidR="00896B04">
            <w:rPr>
              <w:sz w:val="18"/>
            </w:rPr>
            <w:fldChar w:fldCharType="end"/>
          </w:r>
        </w:p>
      </w:tc>
    </w:tr>
  </w:tbl>
  <w:p w:rsidR="00EF6505" w:rsidRDefault="00EF650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EC2" w:rsidRDefault="002A4EC2" w:rsidP="00EF6505">
      <w:r>
        <w:separator/>
      </w:r>
    </w:p>
  </w:footnote>
  <w:footnote w:type="continuationSeparator" w:id="0">
    <w:p w:rsidR="002A4EC2" w:rsidRDefault="002A4EC2" w:rsidP="00EF6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A4EC2"/>
    <w:rsid w:val="004E3D75"/>
    <w:rsid w:val="005E771E"/>
    <w:rsid w:val="00896B04"/>
    <w:rsid w:val="00A77B3E"/>
    <w:rsid w:val="00CA2A55"/>
    <w:rsid w:val="00CB0E3D"/>
    <w:rsid w:val="00EF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6505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X%20sesj&#281;%20RM%20-%2031.07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przebiegu ul. Głogowskiej – drogi gminnej położonej w^granicach administracyjnych Miasta Chorzów</dc:subject>
  <dc:creator>pietrzyk_e</dc:creator>
  <cp:lastModifiedBy>Elżbieta Pietrzyk</cp:lastModifiedBy>
  <cp:revision>2</cp:revision>
  <dcterms:created xsi:type="dcterms:W3CDTF">2025-07-29T14:41:00Z</dcterms:created>
  <dcterms:modified xsi:type="dcterms:W3CDTF">2025-07-29T14:41:00Z</dcterms:modified>
  <cp:category>Akt prawny</cp:category>
</cp:coreProperties>
</file>