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B1DE0" w:rsidRDefault="0050054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B1DE0">
        <w:rPr>
          <w:rFonts w:eastAsia="Times New Roman"/>
          <w:b/>
          <w:i/>
          <w:szCs w:val="20"/>
          <w:u w:val="thick"/>
        </w:rPr>
        <w:t>Projekt</w:t>
      </w:r>
    </w:p>
    <w:p w:rsidR="00A77B3E" w:rsidRPr="005B1DE0" w:rsidRDefault="0039574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99</w:t>
      </w:r>
    </w:p>
    <w:p w:rsidR="00A77B3E" w:rsidRPr="005B1DE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B1DE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B1DE0" w:rsidRDefault="0050054E">
      <w:pPr>
        <w:jc w:val="center"/>
        <w:rPr>
          <w:b/>
          <w:caps/>
          <w:szCs w:val="20"/>
        </w:rPr>
      </w:pPr>
      <w:r w:rsidRPr="005B1DE0">
        <w:rPr>
          <w:b/>
          <w:caps/>
          <w:szCs w:val="20"/>
        </w:rPr>
        <w:t>Uchwała Nr ....................</w:t>
      </w:r>
      <w:r w:rsidRPr="005B1DE0">
        <w:rPr>
          <w:b/>
          <w:caps/>
          <w:szCs w:val="20"/>
        </w:rPr>
        <w:br/>
        <w:t>Rady Miasta Chorzów</w:t>
      </w:r>
    </w:p>
    <w:p w:rsidR="00A77B3E" w:rsidRPr="005B1DE0" w:rsidRDefault="0050054E">
      <w:pPr>
        <w:spacing w:before="280" w:after="280"/>
        <w:jc w:val="center"/>
        <w:rPr>
          <w:b/>
          <w:caps/>
          <w:szCs w:val="20"/>
        </w:rPr>
      </w:pPr>
      <w:r w:rsidRPr="005B1DE0">
        <w:rPr>
          <w:szCs w:val="20"/>
        </w:rPr>
        <w:t>z dnia .................... 2024 r.</w:t>
      </w:r>
    </w:p>
    <w:p w:rsidR="00A77B3E" w:rsidRPr="005B1DE0" w:rsidRDefault="0050054E">
      <w:pPr>
        <w:keepNext/>
        <w:spacing w:after="480"/>
        <w:jc w:val="center"/>
        <w:rPr>
          <w:szCs w:val="20"/>
        </w:rPr>
      </w:pPr>
      <w:r w:rsidRPr="005B1DE0">
        <w:rPr>
          <w:b/>
          <w:szCs w:val="20"/>
        </w:rPr>
        <w:t>w sprawie Programu współpracy na 2025 rok Miasta Chorzów z organizacjami pozarządowymi oraz podmiotami wymienionymi w art.3 ust.3 ustawy z dnia 24 kwietnia 2003 r. o działalności pożytku publicznego i o wolontariacie</w:t>
      </w:r>
    </w:p>
    <w:p w:rsidR="00A77B3E" w:rsidRPr="005B1DE0" w:rsidRDefault="0050054E">
      <w:pPr>
        <w:keepLines/>
        <w:spacing w:before="120" w:after="120"/>
        <w:ind w:firstLine="283"/>
        <w:rPr>
          <w:szCs w:val="20"/>
        </w:rPr>
      </w:pPr>
      <w:r w:rsidRPr="005B1DE0">
        <w:rPr>
          <w:szCs w:val="20"/>
        </w:rPr>
        <w:t>Na podstawie art.18 ust.2 pkt 15 ustawy z dnia 8 marca 1990 r. o samorządzie gminnym (t.j. Dz.U. z 2024 r. poz.1465) w związku z art.5a ust.1 ustawy z dnia 4 kwietnia 2003 r. o działalności pożytku publicznego i o wolontariacie (t.j. Dz.U. z 2024 r. poz.1491) po konsultacjach z organizacjami pozarządowymi oraz podmiotami wymienionymi w art.3 ust.3 ustawy z dnia 4 kwietnia 2003 r. o działalności pożytku publicznego i o wolontariacie, przeprowadzonych w sposób określony w art.5 ust.5 tej ustawy</w:t>
      </w:r>
    </w:p>
    <w:p w:rsidR="00A77B3E" w:rsidRPr="005B1DE0" w:rsidRDefault="0050054E">
      <w:pPr>
        <w:spacing w:before="120" w:after="120"/>
        <w:jc w:val="center"/>
        <w:rPr>
          <w:b/>
          <w:szCs w:val="20"/>
        </w:rPr>
      </w:pPr>
      <w:r w:rsidRPr="005B1DE0">
        <w:rPr>
          <w:b/>
          <w:szCs w:val="20"/>
        </w:rPr>
        <w:t>Rada Miasta Chorzów</w:t>
      </w:r>
      <w:r w:rsidRPr="005B1DE0">
        <w:rPr>
          <w:b/>
          <w:szCs w:val="20"/>
        </w:rPr>
        <w:br/>
        <w:t>uchwala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1. </w:t>
      </w:r>
    </w:p>
    <w:p w:rsidR="00A77B3E" w:rsidRPr="005B1DE0" w:rsidRDefault="0050054E">
      <w:pPr>
        <w:keepLines/>
        <w:spacing w:before="120" w:after="120"/>
        <w:rPr>
          <w:szCs w:val="20"/>
        </w:rPr>
      </w:pPr>
      <w:r w:rsidRPr="005B1DE0">
        <w:rPr>
          <w:szCs w:val="20"/>
        </w:rPr>
        <w:t>Przyjąć „Program współpracy na 2025 rok Miasta Chorzów z organizacjami pozarządowymi oraz podmiotami wymienionymi w art.3 ust.3 ustawy z dnia 24 kwietnia 2003 r. o działalności pożytku publicznego i o wolontariacie” w brzmieniu stanowiącym załącznik do niniejszej uchwały.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2. </w:t>
      </w:r>
    </w:p>
    <w:p w:rsidR="00A77B3E" w:rsidRPr="005B1DE0" w:rsidRDefault="0050054E">
      <w:pPr>
        <w:keepLines/>
        <w:spacing w:before="120" w:after="120"/>
        <w:rPr>
          <w:szCs w:val="20"/>
        </w:rPr>
      </w:pPr>
      <w:r w:rsidRPr="005B1DE0">
        <w:rPr>
          <w:szCs w:val="20"/>
        </w:rPr>
        <w:t>Wykonanie uchwały powierza się Prezydentowi Miasta Chorzów.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3. </w:t>
      </w:r>
    </w:p>
    <w:p w:rsidR="00A77B3E" w:rsidRPr="005B1DE0" w:rsidRDefault="0050054E">
      <w:pPr>
        <w:keepLines/>
        <w:spacing w:before="120" w:after="120"/>
        <w:rPr>
          <w:szCs w:val="20"/>
        </w:rPr>
      </w:pPr>
      <w:r w:rsidRPr="005B1DE0">
        <w:rPr>
          <w:szCs w:val="20"/>
        </w:rPr>
        <w:t>Uchwała wchodzi w życie po upływie 14 dni od daty ogłoszenia w Dzienniku Urzędowym Województwa Śląskiego.</w:t>
      </w:r>
    </w:p>
    <w:p w:rsidR="005B1DE0" w:rsidRPr="005B1DE0" w:rsidRDefault="005B1DE0">
      <w:pPr>
        <w:keepLines/>
        <w:spacing w:before="120" w:after="120"/>
        <w:rPr>
          <w:szCs w:val="20"/>
        </w:rPr>
      </w:pPr>
    </w:p>
    <w:p w:rsidR="005B1DE0" w:rsidRPr="005B1DE0" w:rsidRDefault="005B1DE0">
      <w:pPr>
        <w:keepLines/>
        <w:spacing w:before="120" w:after="120"/>
        <w:rPr>
          <w:szCs w:val="20"/>
        </w:rPr>
      </w:pPr>
    </w:p>
    <w:p w:rsidR="005B1DE0" w:rsidRPr="005B1DE0" w:rsidRDefault="005B1DE0">
      <w:pPr>
        <w:keepLines/>
        <w:spacing w:before="120" w:after="120"/>
        <w:rPr>
          <w:b/>
          <w:i/>
          <w:szCs w:val="20"/>
        </w:rPr>
      </w:pPr>
      <w:r w:rsidRPr="005B1DE0">
        <w:rPr>
          <w:b/>
          <w:i/>
          <w:szCs w:val="20"/>
        </w:rPr>
        <w:t>RADCA PRAWNY</w:t>
      </w:r>
    </w:p>
    <w:p w:rsidR="005B1DE0" w:rsidRPr="005B1DE0" w:rsidRDefault="005B1DE0">
      <w:pPr>
        <w:keepLines/>
        <w:spacing w:before="120" w:after="120"/>
        <w:rPr>
          <w:b/>
          <w:i/>
          <w:szCs w:val="20"/>
        </w:rPr>
      </w:pPr>
      <w:r w:rsidRPr="005B1DE0">
        <w:rPr>
          <w:b/>
          <w:i/>
          <w:szCs w:val="20"/>
        </w:rPr>
        <w:t>/-/ Dawid Karol</w:t>
      </w:r>
    </w:p>
    <w:p w:rsidR="005B1DE0" w:rsidRPr="005B1DE0" w:rsidRDefault="005B1DE0">
      <w:pPr>
        <w:keepLines/>
        <w:spacing w:before="120" w:after="120"/>
        <w:rPr>
          <w:szCs w:val="20"/>
        </w:rPr>
      </w:pPr>
    </w:p>
    <w:p w:rsidR="005B1DE0" w:rsidRPr="005B1DE0" w:rsidRDefault="005B1DE0">
      <w:pPr>
        <w:keepLines/>
        <w:spacing w:before="120" w:after="120"/>
        <w:rPr>
          <w:szCs w:val="20"/>
        </w:rPr>
        <w:sectPr w:rsidR="005B1DE0" w:rsidRPr="005B1DE0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5B1DE0" w:rsidRDefault="007654AC">
      <w:pPr>
        <w:keepNext/>
        <w:spacing w:before="120" w:after="120" w:line="360" w:lineRule="auto"/>
        <w:ind w:left="4937"/>
        <w:jc w:val="left"/>
        <w:rPr>
          <w:szCs w:val="20"/>
        </w:rPr>
      </w:pPr>
      <w:r w:rsidRPr="005B1DE0">
        <w:rPr>
          <w:szCs w:val="20"/>
        </w:rPr>
        <w:lastRenderedPageBreak/>
        <w:fldChar w:fldCharType="begin"/>
      </w:r>
      <w:r w:rsidRPr="005B1DE0">
        <w:rPr>
          <w:szCs w:val="20"/>
        </w:rPr>
        <w:fldChar w:fldCharType="end"/>
      </w:r>
      <w:r w:rsidR="0050054E" w:rsidRPr="005B1DE0">
        <w:rPr>
          <w:szCs w:val="20"/>
        </w:rPr>
        <w:t>Załącznik do uchwały Nr ....................</w:t>
      </w:r>
      <w:r w:rsidR="0050054E" w:rsidRPr="005B1DE0">
        <w:rPr>
          <w:szCs w:val="20"/>
        </w:rPr>
        <w:br/>
        <w:t>Rady Miasta Chorzów</w:t>
      </w:r>
      <w:r w:rsidR="0050054E" w:rsidRPr="005B1DE0">
        <w:rPr>
          <w:szCs w:val="20"/>
        </w:rPr>
        <w:br/>
        <w:t>z dnia....................2024 r.</w:t>
      </w:r>
    </w:p>
    <w:p w:rsidR="00A77B3E" w:rsidRPr="005B1DE0" w:rsidRDefault="0050054E">
      <w:pPr>
        <w:keepNext/>
        <w:spacing w:after="480"/>
        <w:jc w:val="center"/>
        <w:rPr>
          <w:szCs w:val="20"/>
        </w:rPr>
      </w:pPr>
      <w:r w:rsidRPr="005B1DE0">
        <w:rPr>
          <w:b/>
          <w:szCs w:val="20"/>
        </w:rPr>
        <w:t>PROGRAM WSPÓŁPRACY NA 2025 ROK MIASTA CHORZÓW</w:t>
      </w:r>
      <w:r w:rsidRPr="005B1DE0">
        <w:rPr>
          <w:b/>
          <w:szCs w:val="20"/>
        </w:rPr>
        <w:br/>
        <w:t>Z ORGANIZACJAMI POZARZĄDOWYMI ORAZ PODMIOTAMI WYMIENIONYMI</w:t>
      </w:r>
      <w:r w:rsidRPr="005B1DE0">
        <w:rPr>
          <w:b/>
          <w:szCs w:val="20"/>
        </w:rPr>
        <w:br/>
        <w:t>W ART.3 UST.3 USTAWY Z DNIA 24 KWIETNIA 2003 r. O DZIAŁALNOŚCI POŻYTKU PUBLICZNEGO I O WOLONTARIACIE</w:t>
      </w:r>
    </w:p>
    <w:p w:rsidR="00A77B3E" w:rsidRPr="005B1DE0" w:rsidRDefault="0050054E">
      <w:pPr>
        <w:spacing w:before="120" w:after="120"/>
        <w:jc w:val="center"/>
        <w:rPr>
          <w:color w:val="000000"/>
          <w:szCs w:val="20"/>
          <w:u w:color="000000"/>
        </w:rPr>
      </w:pPr>
      <w:r w:rsidRPr="005B1DE0">
        <w:rPr>
          <w:b/>
          <w:szCs w:val="20"/>
        </w:rPr>
        <w:t>Wstęp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1. </w:t>
      </w:r>
      <w:r w:rsidRPr="005B1DE0">
        <w:rPr>
          <w:color w:val="000000"/>
          <w:szCs w:val="20"/>
          <w:u w:color="000000"/>
        </w:rPr>
        <w:t>Niniejszy Program Współpracy na 2025 rok stworzony został w oparciu o doświadczenia i praktykę przedstawicieli samorządu Chorzowa oraz organizacji pozarządowych działających na rzecz lokalnej społeczności. W okresie realizacji dotychczas uchwalonych rocznych programów, działania samorządu oraz organizacji pozarządowych wzajemnie się uzupełniały, co dawało solidne podstawy</w:t>
      </w:r>
      <w:r w:rsidRPr="005B1DE0">
        <w:rPr>
          <w:color w:val="000000"/>
          <w:szCs w:val="20"/>
          <w:u w:color="000000"/>
        </w:rPr>
        <w:br/>
        <w:t>do efektywniejszej oraz bardziej skutecznej realizacji celów współpracy, a w efekcie przyczyniało się do lepszego zaspakajania potrzeb Chorzowian.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2. </w:t>
      </w:r>
      <w:r w:rsidRPr="005B1DE0">
        <w:rPr>
          <w:color w:val="000000"/>
          <w:szCs w:val="20"/>
          <w:u w:color="000000"/>
        </w:rPr>
        <w:t>Ilekroć w niniejszym Programie mowa o: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1) </w:t>
      </w:r>
      <w:r w:rsidRPr="005B1DE0">
        <w:rPr>
          <w:color w:val="000000"/>
          <w:szCs w:val="20"/>
          <w:u w:color="000000"/>
        </w:rPr>
        <w:t>„Ustawie” – rozumie się przez to ustawę z dnia 24 kwietnia 2003 r. o działalności pożytku publicznego i o wolontariacie (t.j. Dz. U. z 2024 r., poz. 1491)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2) </w:t>
      </w:r>
      <w:r w:rsidRPr="005B1DE0">
        <w:rPr>
          <w:color w:val="000000"/>
          <w:szCs w:val="20"/>
          <w:u w:color="000000"/>
        </w:rPr>
        <w:t>„Programie” – rozumie się przez to Roczny Program Współpracy na 2025 r. Miasta Chorzów z organizacjami pozarządowymi oraz podmiotami wymienionymi w art. 3 ust. 3 ustawy z dnia 24 kwietnia 2003r. o działalności pożytku publicznego i o wolontariacie;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3) </w:t>
      </w:r>
      <w:r w:rsidRPr="005B1DE0">
        <w:rPr>
          <w:color w:val="000000"/>
          <w:szCs w:val="20"/>
          <w:u w:color="000000"/>
        </w:rPr>
        <w:t>„Organizacji pozarządowej” – rozumie się przez to organizacje pozarządowe w rozumieniu art. 3 ust.2 oraz podmioty, o których mowa w art. 3 ust.3 ustawy o działalności pożytku publicznego i o wolontariacie;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4) </w:t>
      </w:r>
      <w:r w:rsidRPr="005B1DE0">
        <w:rPr>
          <w:color w:val="000000"/>
          <w:szCs w:val="20"/>
          <w:u w:color="000000"/>
        </w:rPr>
        <w:t>„Mieście” – rozumie się przez to Miasto Chorzów;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5) </w:t>
      </w:r>
      <w:r w:rsidRPr="005B1DE0">
        <w:rPr>
          <w:color w:val="000000"/>
          <w:szCs w:val="20"/>
          <w:u w:color="000000"/>
        </w:rPr>
        <w:t>„Radzie” – rozumie się przez to Radę Miasta Chorzów;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6) </w:t>
      </w:r>
      <w:r w:rsidRPr="005B1DE0">
        <w:rPr>
          <w:color w:val="000000"/>
          <w:szCs w:val="20"/>
          <w:u w:color="000000"/>
        </w:rPr>
        <w:t>„Prezydencie” – rozumie się przez to Prezydenta Miasta Chorzów;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7) </w:t>
      </w:r>
      <w:r w:rsidRPr="005B1DE0">
        <w:rPr>
          <w:color w:val="000000"/>
          <w:szCs w:val="20"/>
          <w:u w:color="000000"/>
        </w:rPr>
        <w:t>„Komisji” – rozumie się przez to Komisję Konkursową powołaną przez Prezydenta do opiniowania ofert złożonych w otwartym konkursie ofert na realizację zadań publicznych w rozumieniu art. 15 ust. 2a ustawy o działalności pożytku publicznego i o wolontariacie.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1. 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b/>
          <w:color w:val="000000"/>
          <w:szCs w:val="20"/>
          <w:u w:color="000000"/>
        </w:rPr>
        <w:t>Cele programu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1. </w:t>
      </w:r>
      <w:r w:rsidRPr="005B1DE0">
        <w:rPr>
          <w:b/>
          <w:color w:val="000000"/>
          <w:szCs w:val="20"/>
          <w:u w:color="000000"/>
        </w:rPr>
        <w:t>Celem głównym</w:t>
      </w:r>
      <w:r w:rsidRPr="005B1DE0">
        <w:rPr>
          <w:color w:val="000000"/>
          <w:szCs w:val="20"/>
          <w:u w:color="000000"/>
        </w:rPr>
        <w:t xml:space="preserve"> Programu jest budowanie i umacnianie partnerstwa pomiędzy samorządem a organizacjami pozarządowymi, poprzez stworzenie podstaw wspólnej polityki w zakresie realizacji zadań publicznych Miasta oraz dążenie do stworzenia optymalnych warunków do zaspokajania potrzeb mieszkańców Chorzowa. 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2. </w:t>
      </w:r>
      <w:r w:rsidRPr="005B1DE0">
        <w:rPr>
          <w:b/>
          <w:color w:val="000000"/>
          <w:szCs w:val="20"/>
          <w:u w:color="000000"/>
        </w:rPr>
        <w:t>Celami szczegółowymi</w:t>
      </w:r>
      <w:r w:rsidRPr="005B1DE0">
        <w:rPr>
          <w:color w:val="000000"/>
          <w:szCs w:val="20"/>
          <w:u w:color="000000"/>
        </w:rPr>
        <w:t xml:space="preserve"> Programu są: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1) </w:t>
      </w:r>
      <w:r w:rsidRPr="005B1DE0">
        <w:rPr>
          <w:color w:val="000000"/>
          <w:szCs w:val="20"/>
          <w:u w:color="000000"/>
        </w:rPr>
        <w:t>poprawa jakości życia, poprzez pełniejsze zaspokajanie potrzeb Chorzowian;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2) </w:t>
      </w:r>
      <w:r w:rsidRPr="005B1DE0">
        <w:rPr>
          <w:color w:val="000000"/>
          <w:szCs w:val="20"/>
          <w:u w:color="000000"/>
        </w:rPr>
        <w:t>wzmocnienie potencjału organizacji pozarządowych - umocnienie lokalnych działań, stworzenie warunków dla powstania inicjatyw i struktur funkcjonujących na rzecz społeczności lokalnej;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3) </w:t>
      </w:r>
      <w:r w:rsidRPr="005B1DE0">
        <w:rPr>
          <w:color w:val="000000"/>
          <w:szCs w:val="20"/>
          <w:u w:color="000000"/>
        </w:rPr>
        <w:t>integracja podmiotów realizujących zadania publiczne;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4) </w:t>
      </w:r>
      <w:r w:rsidRPr="005B1DE0">
        <w:rPr>
          <w:color w:val="000000"/>
          <w:szCs w:val="20"/>
          <w:u w:color="000000"/>
        </w:rPr>
        <w:t>zwiększenie aktywności i udziału mieszkańców Chorzowa w rozwiązywaniu lokalnych problemów.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2. 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b/>
          <w:color w:val="000000"/>
          <w:szCs w:val="20"/>
          <w:u w:color="000000"/>
        </w:rPr>
        <w:t>Podmioty współpracy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1. </w:t>
      </w:r>
      <w:r w:rsidRPr="005B1DE0">
        <w:rPr>
          <w:color w:val="000000"/>
          <w:szCs w:val="20"/>
          <w:u w:color="000000"/>
        </w:rPr>
        <w:t>Realizatorami Programu ze strony Miasta są: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lastRenderedPageBreak/>
        <w:t>1) </w:t>
      </w:r>
      <w:r w:rsidRPr="005B1DE0">
        <w:rPr>
          <w:b/>
          <w:color w:val="000000"/>
          <w:szCs w:val="20"/>
          <w:u w:color="000000"/>
        </w:rPr>
        <w:t>Rada i jej Komisje</w:t>
      </w:r>
      <w:r w:rsidRPr="005B1DE0">
        <w:rPr>
          <w:color w:val="000000"/>
          <w:szCs w:val="20"/>
          <w:u w:color="000000"/>
        </w:rPr>
        <w:t xml:space="preserve"> – w zakresie wytyczania polityki społecznej i finansowej Miasta oraz priorytetów w sferze współpracy Miasta z organizacjami pozarządowymi;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2) </w:t>
      </w:r>
      <w:r w:rsidRPr="005B1DE0">
        <w:rPr>
          <w:b/>
          <w:color w:val="000000"/>
          <w:szCs w:val="20"/>
          <w:u w:color="000000"/>
        </w:rPr>
        <w:t>Prezydent oraz jego Zastępcy</w:t>
      </w:r>
      <w:r w:rsidRPr="005B1DE0">
        <w:rPr>
          <w:color w:val="000000"/>
          <w:szCs w:val="20"/>
          <w:u w:color="000000"/>
        </w:rPr>
        <w:t xml:space="preserve"> – w zakresie realizacji polityki społecznej i finansowej Miasta, w tym dysponowania środkami w ramach budżetu, zlecania organizacjom pozarządowym realizacji zadań publicznych, a także w zakresie realizacji innych (pozafinansowych) form współpracy;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3) </w:t>
      </w:r>
      <w:r w:rsidRPr="005B1DE0">
        <w:rPr>
          <w:b/>
          <w:color w:val="000000"/>
          <w:szCs w:val="20"/>
          <w:u w:color="000000"/>
        </w:rPr>
        <w:t xml:space="preserve">Wydział Polityki Społecznej, Wydział Kultury, Sportu i Turystyki, </w:t>
      </w:r>
      <w:r w:rsidRPr="005B1DE0">
        <w:rPr>
          <w:color w:val="000000"/>
          <w:szCs w:val="20"/>
          <w:u w:color="000000"/>
        </w:rPr>
        <w:t>a także, o ile realizują zadania w sferach wskazanych w §4 Programu - pozostałe</w:t>
      </w:r>
      <w:r w:rsidRPr="005B1DE0">
        <w:rPr>
          <w:b/>
          <w:color w:val="000000"/>
          <w:szCs w:val="20"/>
          <w:u w:color="000000"/>
        </w:rPr>
        <w:t xml:space="preserve"> Wydziały Urzędu Miasta oraz jednostki organizacyjne Miasta, w tym Ośrodek Pomocy Społecznej w Chorzowie - </w:t>
      </w:r>
      <w:r w:rsidRPr="005B1DE0">
        <w:rPr>
          <w:color w:val="000000"/>
          <w:szCs w:val="20"/>
          <w:u w:color="000000"/>
        </w:rPr>
        <w:t xml:space="preserve">w zakresie bieżącej współpracy z organizacjami pozarządowymi; 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4) </w:t>
      </w:r>
      <w:r w:rsidRPr="005B1DE0">
        <w:rPr>
          <w:b/>
          <w:color w:val="000000"/>
          <w:szCs w:val="20"/>
          <w:u w:color="000000"/>
        </w:rPr>
        <w:t>Komisje</w:t>
      </w:r>
      <w:r w:rsidRPr="005B1DE0">
        <w:rPr>
          <w:color w:val="000000"/>
          <w:szCs w:val="20"/>
          <w:u w:color="000000"/>
        </w:rPr>
        <w:t xml:space="preserve"> – powołane do opiniowania ofert w ramach przeprowadzanych otwartych konkursów na realizację zadań Miasta;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2. </w:t>
      </w:r>
      <w:r w:rsidRPr="005B1DE0">
        <w:rPr>
          <w:color w:val="000000"/>
          <w:szCs w:val="20"/>
          <w:u w:color="000000"/>
        </w:rPr>
        <w:t>Podmiotami współpracującymi z Miastem są działające na terenie Chorzowa lub/i na rzecz jego mieszkańców (bez względu na siedzibę) organizacje pozarządowe, które realizują cele publiczne związane z wykonywaniem zadań Miasta.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3. 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b/>
          <w:color w:val="000000"/>
          <w:szCs w:val="20"/>
          <w:u w:color="000000"/>
        </w:rPr>
        <w:t>Zasady współpracy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color w:val="000000"/>
          <w:szCs w:val="20"/>
          <w:u w:color="000000"/>
        </w:rPr>
        <w:t>Współpraca Miasta Chorzów z organizacjami pozarządowymi odbywa się w oparciu o następujące zasady: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1) </w:t>
      </w:r>
      <w:r w:rsidRPr="005B1DE0">
        <w:rPr>
          <w:b/>
          <w:color w:val="000000"/>
          <w:szCs w:val="20"/>
          <w:u w:color="000000"/>
        </w:rPr>
        <w:t>pomocniczości</w:t>
      </w:r>
      <w:r w:rsidRPr="005B1DE0">
        <w:rPr>
          <w:color w:val="000000"/>
          <w:szCs w:val="20"/>
          <w:u w:color="000000"/>
        </w:rPr>
        <w:t xml:space="preserve"> – co oznacza obopólną chęć Miasta i organizacji pozarządowych do podejmowania wzajemnych działań, zmierzających do jak najlepszych efektów w realizacji zadań publicznych. Miasto wspiera działalność organizacji pozarządowych oraz umożliwia im realizację zadań publicznych na zasadach oraz w formach określonych w ustawie;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2) </w:t>
      </w:r>
      <w:r w:rsidRPr="005B1DE0">
        <w:rPr>
          <w:b/>
          <w:color w:val="000000"/>
          <w:szCs w:val="20"/>
          <w:u w:color="000000"/>
        </w:rPr>
        <w:t>suwerenności stron</w:t>
      </w:r>
      <w:r w:rsidRPr="005B1DE0">
        <w:rPr>
          <w:color w:val="000000"/>
          <w:szCs w:val="20"/>
          <w:u w:color="000000"/>
        </w:rPr>
        <w:t xml:space="preserve"> – co oznacza, że zarówno Miasto jak i organizacje pozarządowe podejmujące współpracę zachowują wzajemną autonomię i niezależność względem siebie;  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3) </w:t>
      </w:r>
      <w:r w:rsidRPr="005B1DE0">
        <w:rPr>
          <w:b/>
          <w:color w:val="000000"/>
          <w:szCs w:val="20"/>
          <w:u w:color="000000"/>
        </w:rPr>
        <w:t xml:space="preserve">partnerstwa </w:t>
      </w:r>
      <w:r w:rsidRPr="005B1DE0">
        <w:rPr>
          <w:color w:val="000000"/>
          <w:szCs w:val="20"/>
          <w:u w:color="000000"/>
        </w:rPr>
        <w:t>– co oznacza, równoprawny i dobrowolny udział Miasta i organizacji pozarządowych w identyfikowaniu i definiowaniu problemów społecznych, wypracowywaniu sposobów ich rozwiązania oraz wykonywaniu zadań publicznych;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4) </w:t>
      </w:r>
      <w:r w:rsidRPr="005B1DE0">
        <w:rPr>
          <w:b/>
          <w:color w:val="000000"/>
          <w:szCs w:val="20"/>
          <w:u w:color="000000"/>
        </w:rPr>
        <w:t xml:space="preserve">efektywności </w:t>
      </w:r>
      <w:r w:rsidRPr="005B1DE0">
        <w:rPr>
          <w:color w:val="000000"/>
          <w:szCs w:val="20"/>
          <w:u w:color="000000"/>
        </w:rPr>
        <w:t xml:space="preserve">– co oznacza wspólne dążenia Miasta i organizacji pozarządowych do osiągnięcia możliwie najlepszych rezultatów realizacji zadań publicznych Miasta; 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5) </w:t>
      </w:r>
      <w:r w:rsidRPr="005B1DE0">
        <w:rPr>
          <w:b/>
          <w:color w:val="000000"/>
          <w:szCs w:val="20"/>
          <w:u w:color="000000"/>
        </w:rPr>
        <w:t xml:space="preserve">uczciwej konkurencji – </w:t>
      </w:r>
      <w:r w:rsidRPr="005B1DE0">
        <w:rPr>
          <w:color w:val="000000"/>
          <w:szCs w:val="20"/>
          <w:u w:color="000000"/>
        </w:rPr>
        <w:t xml:space="preserve">co oznacza wymóg udzielania tych samych informacji odnośnie wykonywanych działań zarówno przez Miasto jak i organizacje pozarządowe, a także obowiązek stosowania tych samych kryteriów przy dokonywaniu oceny tych działań i podejmowaniu decyzji odnośnie ich finansowania; 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6) </w:t>
      </w:r>
      <w:r w:rsidRPr="005B1DE0">
        <w:rPr>
          <w:b/>
          <w:color w:val="000000"/>
          <w:szCs w:val="20"/>
          <w:u w:color="000000"/>
        </w:rPr>
        <w:t xml:space="preserve">jawności </w:t>
      </w:r>
      <w:r w:rsidRPr="005B1DE0">
        <w:rPr>
          <w:color w:val="000000"/>
          <w:szCs w:val="20"/>
          <w:u w:color="000000"/>
        </w:rPr>
        <w:t>– polegającej na obowiązku wzajemnego udostępniania przez Miasto oraz przez organizacje pozarządowe informacji, niezbędnych do realizacji współpracy we wszystkich formach określonych w Programie.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4. 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b/>
          <w:color w:val="000000"/>
          <w:szCs w:val="20"/>
          <w:u w:color="000000"/>
        </w:rPr>
        <w:t>Zakres przedmiotowy współpracy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color w:val="000000"/>
          <w:szCs w:val="20"/>
          <w:u w:color="000000"/>
        </w:rPr>
        <w:t>Przedmiotem współpracy z organizacjami pozarządowymi jest realizacja zadań publicznych Miasta Chorzów w następujących sferach: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1) </w:t>
      </w:r>
      <w:r w:rsidRPr="005B1DE0">
        <w:rPr>
          <w:color w:val="000000"/>
          <w:szCs w:val="20"/>
          <w:u w:color="000000"/>
        </w:rPr>
        <w:t>pomocy społecznej, w tym pomocy rodzinom i osobom znajdującym się w trudnej sytuacji życiowej oraz wyrównywania szans tych rodzin i osób;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2) </w:t>
      </w:r>
      <w:r w:rsidRPr="005B1DE0">
        <w:rPr>
          <w:color w:val="000000"/>
          <w:szCs w:val="20"/>
          <w:u w:color="000000"/>
        </w:rPr>
        <w:t>wspierania rodziny i systemu pieczy zastępczej;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3) </w:t>
      </w:r>
      <w:r w:rsidRPr="005B1DE0">
        <w:rPr>
          <w:color w:val="000000"/>
          <w:szCs w:val="20"/>
          <w:u w:color="000000"/>
        </w:rPr>
        <w:t>udzielania nieodpłatnej pomocy prawnej oraz zwiększania świadomości prawnej społeczeństwa;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4) </w:t>
      </w:r>
      <w:r w:rsidRPr="005B1DE0">
        <w:rPr>
          <w:color w:val="000000"/>
          <w:szCs w:val="20"/>
          <w:u w:color="000000"/>
        </w:rPr>
        <w:t>udzielania nieodpłatnego poradnictwa obywatelskiego;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5) </w:t>
      </w:r>
      <w:r w:rsidRPr="005B1DE0">
        <w:rPr>
          <w:color w:val="000000"/>
          <w:szCs w:val="20"/>
          <w:u w:color="000000"/>
        </w:rPr>
        <w:t>działalności charytatywnej;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6) </w:t>
      </w:r>
      <w:r w:rsidRPr="005B1DE0">
        <w:rPr>
          <w:color w:val="000000"/>
          <w:szCs w:val="20"/>
          <w:u w:color="000000"/>
        </w:rPr>
        <w:t>ochrony i promocji zdrowia, w tym działalności leczniczej w rozumieniu ustawy z dnia 15 kwietnia 2011 r. o działalności leczniczej;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lastRenderedPageBreak/>
        <w:t>7) </w:t>
      </w:r>
      <w:r w:rsidRPr="005B1DE0">
        <w:rPr>
          <w:color w:val="000000"/>
          <w:szCs w:val="20"/>
          <w:u w:color="000000"/>
        </w:rPr>
        <w:t>działalności na rzecz osób niepełnosprawnych;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8) </w:t>
      </w:r>
      <w:r w:rsidRPr="005B1DE0">
        <w:rPr>
          <w:color w:val="000000"/>
          <w:szCs w:val="20"/>
          <w:u w:color="000000"/>
        </w:rPr>
        <w:t>działalności na rzecz osób w wieku emerytalnym;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9) </w:t>
      </w:r>
      <w:r w:rsidRPr="005B1DE0">
        <w:rPr>
          <w:color w:val="000000"/>
          <w:szCs w:val="20"/>
          <w:u w:color="000000"/>
        </w:rPr>
        <w:t>działalności wspomagającej rozwój wspólnot i społeczności lokalnej;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10) </w:t>
      </w:r>
      <w:r w:rsidRPr="005B1DE0">
        <w:rPr>
          <w:color w:val="000000"/>
          <w:szCs w:val="20"/>
          <w:u w:color="000000"/>
        </w:rPr>
        <w:t>promocji i organizacji wolontariatu;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11) </w:t>
      </w:r>
      <w:r w:rsidRPr="005B1DE0">
        <w:rPr>
          <w:color w:val="000000"/>
          <w:szCs w:val="20"/>
          <w:u w:color="000000"/>
        </w:rPr>
        <w:t>działalności na rzecz rodziny, macierzyństwa, rodzicielstwa, upowszechniania i ochrony praw dziecka;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12) </w:t>
      </w:r>
      <w:r w:rsidRPr="005B1DE0">
        <w:rPr>
          <w:color w:val="000000"/>
          <w:szCs w:val="20"/>
          <w:u w:color="000000"/>
        </w:rPr>
        <w:t>przeciwdziałania uzależnieniom i patologiom społecznym;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13) </w:t>
      </w:r>
      <w:r w:rsidRPr="005B1DE0">
        <w:rPr>
          <w:color w:val="000000"/>
          <w:szCs w:val="20"/>
          <w:u w:color="000000"/>
        </w:rPr>
        <w:t>działalności na rzecz organizacji pozarządowych;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14) </w:t>
      </w:r>
      <w:r w:rsidRPr="005B1DE0">
        <w:rPr>
          <w:color w:val="000000"/>
          <w:szCs w:val="20"/>
          <w:u w:color="000000"/>
        </w:rPr>
        <w:t>kultury, sztuki, ochrony dóbr kultury i dziedzictwa narodowego;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15) </w:t>
      </w:r>
      <w:r w:rsidRPr="005B1DE0">
        <w:rPr>
          <w:color w:val="000000"/>
          <w:szCs w:val="20"/>
          <w:u w:color="000000"/>
        </w:rPr>
        <w:t>wspierania i upowszechniania kultury fizycznej;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16) </w:t>
      </w:r>
      <w:r w:rsidRPr="005B1DE0">
        <w:rPr>
          <w:color w:val="000000"/>
          <w:szCs w:val="20"/>
          <w:u w:color="000000"/>
        </w:rPr>
        <w:t>turystyki i krajoznawstwa;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17) </w:t>
      </w:r>
      <w:r w:rsidRPr="005B1DE0">
        <w:rPr>
          <w:color w:val="000000"/>
          <w:szCs w:val="20"/>
          <w:u w:color="000000"/>
        </w:rPr>
        <w:t>działalności na rzecz integracji europejskiej oraz rozwijania kontaktów i współpracy między społeczeństwami.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5. 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b/>
          <w:color w:val="000000"/>
          <w:szCs w:val="20"/>
          <w:u w:color="000000"/>
        </w:rPr>
        <w:t>Formy współpracy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1. </w:t>
      </w:r>
      <w:r w:rsidRPr="005B1DE0">
        <w:rPr>
          <w:color w:val="000000"/>
          <w:szCs w:val="20"/>
          <w:u w:color="000000"/>
        </w:rPr>
        <w:t>Współpraca Miasta z organizacjami pozarządowymi odbywa się w formach: finansowej i pozafinansowej.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2. </w:t>
      </w:r>
      <w:r w:rsidRPr="005B1DE0">
        <w:rPr>
          <w:color w:val="000000"/>
          <w:szCs w:val="20"/>
          <w:u w:color="000000"/>
        </w:rPr>
        <w:t>Współpraca o charakterze finansowym odbywa się poprzez zlecanie organizacjom pozarządowym zadań publicznych w trybach przewidzianych w: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1) </w:t>
      </w:r>
      <w:r w:rsidRPr="005B1DE0">
        <w:rPr>
          <w:color w:val="000000"/>
          <w:szCs w:val="20"/>
          <w:u w:color="000000"/>
        </w:rPr>
        <w:t>Ustawie;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2) </w:t>
      </w:r>
      <w:r w:rsidRPr="005B1DE0">
        <w:rPr>
          <w:color w:val="000000"/>
          <w:szCs w:val="20"/>
          <w:u w:color="000000"/>
        </w:rPr>
        <w:t>Ustawie o zdrowiu publicznym, Ustawie o sporcie;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3. </w:t>
      </w:r>
      <w:r w:rsidRPr="005B1DE0">
        <w:rPr>
          <w:color w:val="000000"/>
          <w:szCs w:val="20"/>
          <w:u w:color="000000"/>
        </w:rPr>
        <w:t>Współpraca o charakterze pozafinansowanym odbywa się poprzez: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1) </w:t>
      </w:r>
      <w:r w:rsidRPr="005B1DE0">
        <w:rPr>
          <w:color w:val="000000"/>
          <w:szCs w:val="20"/>
          <w:u w:color="000000"/>
        </w:rPr>
        <w:t>wzajemne informowanie się o planowanych kierunkach działalności;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2) </w:t>
      </w:r>
      <w:r w:rsidRPr="005B1DE0">
        <w:rPr>
          <w:color w:val="000000"/>
          <w:szCs w:val="20"/>
          <w:u w:color="000000"/>
        </w:rPr>
        <w:t>konsultowanie projektów aktów prawa lokalnego w dziedzinach dotyczących działalności statutowej organizacji pozarządowych;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3) </w:t>
      </w:r>
      <w:r w:rsidRPr="005B1DE0">
        <w:rPr>
          <w:color w:val="000000"/>
          <w:szCs w:val="20"/>
          <w:u w:color="000000"/>
        </w:rPr>
        <w:t>tworzenie w miarę potrzeb wspólnych zespołów o charakterze doradczym i inicjatywnym, złożonych z: przedstawicieli organizacji pozarządowych, organów o charakterze konsultacyjnym, doradczym i inicjatywnym tworzonych przez Radę oraz przedstawicieli Miasta;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4) </w:t>
      </w:r>
      <w:r w:rsidRPr="005B1DE0">
        <w:rPr>
          <w:color w:val="000000"/>
          <w:szCs w:val="20"/>
          <w:u w:color="000000"/>
        </w:rPr>
        <w:t>udzielanie rekomendacji organizacjom pozarządowym współpracującym z miastem w przypadku ubiegania się przez nie o środki z innych źródeł;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5) </w:t>
      </w:r>
      <w:r w:rsidRPr="005B1DE0">
        <w:rPr>
          <w:color w:val="000000"/>
          <w:szCs w:val="20"/>
          <w:u w:color="000000"/>
        </w:rPr>
        <w:t>udostępnianie, w miarę posiadanych możliwości pomieszczeń oraz sprzętu na potrzeby działalności integracyjnej, szkoleniowej;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6) </w:t>
      </w:r>
      <w:r w:rsidRPr="005B1DE0">
        <w:rPr>
          <w:color w:val="000000"/>
          <w:szCs w:val="20"/>
          <w:u w:color="000000"/>
        </w:rPr>
        <w:t>redagowanie newslettera w celu bieżącego przekazywania informacji dotyczących działalności organizacji pozarządowych;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7) </w:t>
      </w:r>
      <w:r w:rsidRPr="005B1DE0">
        <w:rPr>
          <w:color w:val="000000"/>
          <w:szCs w:val="20"/>
          <w:u w:color="000000"/>
        </w:rPr>
        <w:t>udzielanie informacji o zewnętrznych możliwościach finansowania zadań organizacji pozarządowych w szczególności ze środków unijnych, funduszy celowych, fundacji prywatnych;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8) </w:t>
      </w:r>
      <w:r w:rsidRPr="005B1DE0">
        <w:rPr>
          <w:color w:val="000000"/>
          <w:szCs w:val="20"/>
          <w:u w:color="000000"/>
        </w:rPr>
        <w:t>promowanie podmiotów współpracujących (informatory, publikacje, środki masowego przekazu);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9) </w:t>
      </w:r>
      <w:r w:rsidRPr="005B1DE0">
        <w:rPr>
          <w:color w:val="000000"/>
          <w:szCs w:val="20"/>
          <w:u w:color="000000"/>
        </w:rPr>
        <w:t>pomoc oraz wsparcie przy nawiązywaniu kontaktów (tworzeniu partnerstw) krajowych oraz międzynarodowych;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10) </w:t>
      </w:r>
      <w:r w:rsidRPr="005B1DE0">
        <w:rPr>
          <w:color w:val="000000"/>
          <w:szCs w:val="20"/>
          <w:u w:color="000000"/>
        </w:rPr>
        <w:t>obejmowanie patronatem działań lub inicjatyw pozarządowych.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6. 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b/>
          <w:color w:val="000000"/>
          <w:szCs w:val="20"/>
          <w:u w:color="000000"/>
        </w:rPr>
        <w:t>Priorytetowe zadania publiczne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lastRenderedPageBreak/>
        <w:t>1. </w:t>
      </w:r>
      <w:r w:rsidRPr="005B1DE0">
        <w:rPr>
          <w:b/>
          <w:color w:val="000000"/>
          <w:szCs w:val="20"/>
          <w:u w:color="000000"/>
        </w:rPr>
        <w:t>W 2025 r</w:t>
      </w:r>
      <w:r w:rsidRPr="005B1DE0">
        <w:rPr>
          <w:color w:val="000000"/>
          <w:szCs w:val="20"/>
          <w:u w:color="000000"/>
        </w:rPr>
        <w:t>. Miasto będzie współpracowało z organizacjami pozarządowymi, zgodnie z zawartymi umowami wieloletnimi, w zakresie realizacji następujących zadań: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1) </w:t>
      </w:r>
      <w:r w:rsidRPr="005B1DE0">
        <w:rPr>
          <w:color w:val="000000"/>
          <w:szCs w:val="20"/>
          <w:u w:color="000000"/>
        </w:rPr>
        <w:t>organizacja specjalistycznego poradnictwa psychologicznego, pedagogicznego dla rodzin, w szczególności z problemem alkoholowym – mieszkańców Chorzowa;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2) </w:t>
      </w:r>
      <w:r w:rsidRPr="005B1DE0">
        <w:rPr>
          <w:color w:val="000000"/>
          <w:szCs w:val="20"/>
          <w:u w:color="000000"/>
        </w:rPr>
        <w:t>zapewnienie, w ramach placówek wsparcia dziennego, pomocy dzieciom i młodzieży oraz rodzinom z zaburzoną funkcją opiekuńczo - wychowawczą, w szczególności z problemem alkoholowym;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3) </w:t>
      </w:r>
      <w:r w:rsidRPr="005B1DE0">
        <w:rPr>
          <w:color w:val="000000"/>
          <w:szCs w:val="20"/>
          <w:u w:color="000000"/>
        </w:rPr>
        <w:t>prowadzenie i zapewnienie miejsc w domach pomocy społecznej dla osób niepełnosprawnych fizycznie oraz dla osób w podeszłym wieku;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4) </w:t>
      </w:r>
      <w:r w:rsidRPr="005B1DE0">
        <w:rPr>
          <w:color w:val="000000"/>
          <w:szCs w:val="20"/>
          <w:u w:color="000000"/>
        </w:rPr>
        <w:t>prowadzenie ośrodka wsparcia - dziennego domu pomocy;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5) </w:t>
      </w:r>
      <w:r w:rsidRPr="005B1DE0">
        <w:rPr>
          <w:color w:val="000000"/>
          <w:szCs w:val="20"/>
          <w:u w:color="000000"/>
        </w:rPr>
        <w:t>organizacja specjalistycznego wsparcia i pomocy dla dzieci i młodzieży eksperymentujących ze środkami psychoaktywnymi;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6) </w:t>
      </w:r>
      <w:r w:rsidRPr="005B1DE0">
        <w:rPr>
          <w:color w:val="000000"/>
          <w:szCs w:val="20"/>
          <w:u w:color="000000"/>
        </w:rPr>
        <w:t>utworzenie i prowadzenie Środowiskowego Domu Samopomocy typ B w Chorzowie, przy ul. Beskidzkiej 6.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2. </w:t>
      </w:r>
      <w:r w:rsidRPr="005B1DE0">
        <w:rPr>
          <w:b/>
          <w:color w:val="000000"/>
          <w:szCs w:val="20"/>
          <w:u w:color="000000"/>
        </w:rPr>
        <w:t xml:space="preserve">W ramach realizacji Programu, Miasto </w:t>
      </w:r>
      <w:r w:rsidRPr="005B1DE0">
        <w:rPr>
          <w:color w:val="000000"/>
          <w:szCs w:val="20"/>
          <w:u w:color="000000"/>
        </w:rPr>
        <w:t xml:space="preserve">planuje zlecanie (z terminem realizacji  od 2025 roku) następujących zadań publicznych, które uznaje za priorytetowe: 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1) </w:t>
      </w:r>
      <w:r w:rsidRPr="005B1DE0">
        <w:rPr>
          <w:color w:val="000000"/>
          <w:szCs w:val="20"/>
          <w:u w:color="000000"/>
        </w:rPr>
        <w:t>realizacja działań profilaktycznych w celu przeciwdziałania i ograniczania skutków patologii społecznej wynikającej z uzależnień, w szczególności od alkoholu, poprzez rozwój różnych form aktywności i pasji wśród dzieci i młodzieży;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2) </w:t>
      </w:r>
      <w:r w:rsidRPr="005B1DE0">
        <w:rPr>
          <w:color w:val="000000"/>
          <w:szCs w:val="20"/>
          <w:u w:color="000000"/>
        </w:rPr>
        <w:t>prowadzenie Dziennego Domu „Senior+” w lokalu usytuowanym w Chorzowie, przy ul. Skrajnej 2A;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3) </w:t>
      </w:r>
      <w:r w:rsidRPr="005B1DE0">
        <w:rPr>
          <w:color w:val="000000"/>
          <w:szCs w:val="20"/>
          <w:u w:color="000000"/>
        </w:rPr>
        <w:t>wspieranie działalności na rzecz osób niepełnosprawnych, przewlekle lub/i nieuleczalnie chorych oraz ich rodzin, w tym promocja i organizacja wolontariatu na rzecz tych osób;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4) </w:t>
      </w:r>
      <w:r w:rsidRPr="005B1DE0">
        <w:rPr>
          <w:color w:val="000000"/>
          <w:szCs w:val="20"/>
          <w:u w:color="000000"/>
        </w:rPr>
        <w:t>prowadzenie placówek opiekuńczo-wychowawczych typu socjalizacyjnego dla dzieci pochodzących z terenu Miasta Chorzów;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5) </w:t>
      </w:r>
      <w:r w:rsidRPr="005B1DE0">
        <w:rPr>
          <w:color w:val="000000"/>
          <w:szCs w:val="20"/>
          <w:u w:color="000000"/>
        </w:rPr>
        <w:t>zapewnienie w ramach działalności prowadzonej przez środowiska abstynenckie wsparcia osobom uzależnionym i współuzależnionym od alkoholu, w tym prowadzenia działań podtrzymujących abstynencję trzeźwych alkoholików;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6) </w:t>
      </w:r>
      <w:r w:rsidRPr="005B1DE0">
        <w:rPr>
          <w:color w:val="000000"/>
          <w:szCs w:val="20"/>
          <w:u w:color="000000"/>
        </w:rPr>
        <w:t>wspieranie działań informacyjnych, edukacyjnych oraz szkoleniowych w zakresie profilaktyki i rozwiązywania problemów uzależnień;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7) </w:t>
      </w:r>
      <w:r w:rsidRPr="005B1DE0">
        <w:rPr>
          <w:color w:val="000000"/>
          <w:szCs w:val="20"/>
          <w:u w:color="000000"/>
        </w:rPr>
        <w:t>realizacja projektów mających na celu aktywizację psycho-fizyczną seniorów;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8) </w:t>
      </w:r>
      <w:r w:rsidRPr="005B1DE0">
        <w:rPr>
          <w:color w:val="000000"/>
          <w:szCs w:val="20"/>
          <w:u w:color="000000"/>
        </w:rPr>
        <w:t>organizacja imprez kulturalnych na terenie miasta, w tym: konkursów, przesłuchań, spotkań, koncertów, plenerów, wystaw, festiwali, imprez jubileuszowych, festynów, spektakli i przedstawień teatralnych, wernisaży, seminariów, warsztatów, konferencji, prelekcji;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9) </w:t>
      </w:r>
      <w:r w:rsidRPr="005B1DE0">
        <w:rPr>
          <w:color w:val="000000"/>
          <w:szCs w:val="20"/>
          <w:u w:color="000000"/>
        </w:rPr>
        <w:t>udział osób reprezentujących miasto w wyjazdowych imprezach kulturalnych, w tym: konkursach, festiwalach, wernisażach, spektaklach, wystawach, plenerach, warsztatach i koncertach, spotkaniach, przeglądach;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10) </w:t>
      </w:r>
      <w:r w:rsidRPr="005B1DE0">
        <w:rPr>
          <w:color w:val="000000"/>
          <w:szCs w:val="20"/>
          <w:u w:color="000000"/>
        </w:rPr>
        <w:t>organizacja programów kulturalnych dla dzieci i młodzieży pozostających w mieście podczas ferii zimowych i wakacji;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11) </w:t>
      </w:r>
      <w:r w:rsidRPr="005B1DE0">
        <w:rPr>
          <w:color w:val="000000"/>
          <w:szCs w:val="20"/>
          <w:u w:color="000000"/>
        </w:rPr>
        <w:t>realizacja projektów wydawniczych (drukowanych, elektronicznych i internetowych, fonograficznych, filmowych) związanych z upowszechnianiem chorzowskich twórców, upowszechnianiem postaci związanych z Miastem Chorzów lub dokumentowaniem dorobku kulturalnego i społecznego Miasta Chorzów;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12) </w:t>
      </w:r>
      <w:r w:rsidRPr="005B1DE0">
        <w:rPr>
          <w:color w:val="000000"/>
          <w:szCs w:val="20"/>
          <w:u w:color="000000"/>
        </w:rPr>
        <w:t>realizacja programów edukacji kulturalnej, w tym teatralnej, filmowej, plastycznej i muzycznej;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13) </w:t>
      </w:r>
      <w:r w:rsidRPr="005B1DE0">
        <w:rPr>
          <w:color w:val="000000"/>
          <w:szCs w:val="20"/>
          <w:u w:color="000000"/>
        </w:rPr>
        <w:t>prowadzenie pozalekcyjnych zajęć sportowych o charakterze profilaktycznym mającym na celu przeciwdziałanie problemowi alkoholowemu, uzależnieniom oraz agresji dla dzieci i młodzieży zamieszkałej w Chorzowie;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14) </w:t>
      </w:r>
      <w:r w:rsidRPr="005B1DE0">
        <w:rPr>
          <w:color w:val="000000"/>
          <w:szCs w:val="20"/>
          <w:u w:color="000000"/>
        </w:rPr>
        <w:t>prowadzenie zajęć szkoleniowych, z dziećmi i młodzieżą szkolną i akademicką zamieszkałą w Chorzowie, w dziedzinie sportu i rekreacji, w poszczególnych dyscyplinach sportowych;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15) </w:t>
      </w:r>
      <w:r w:rsidRPr="005B1DE0">
        <w:rPr>
          <w:color w:val="000000"/>
          <w:szCs w:val="20"/>
          <w:u w:color="000000"/>
        </w:rPr>
        <w:t xml:space="preserve">organizacja imprez sportowych i rekreacyjnych na terenie Miasta i poza Miastem (dotyczy tych obiektów, których Miasto nie posiada) w poszczególnych dyscyplinach sportowych oraz udział </w:t>
      </w:r>
      <w:r w:rsidRPr="005B1DE0">
        <w:rPr>
          <w:color w:val="000000"/>
          <w:szCs w:val="20"/>
          <w:u w:color="000000"/>
        </w:rPr>
        <w:lastRenderedPageBreak/>
        <w:t>chorzowskich sportowców (aktywnych zawodników z chorzowskich klubów sportowych, uprawiających dyscypliny sportowe, które mieszczą się w poszczególnych kategoriach wiekowych przypisanych dla danej dyscypliny sportowej) w rozgrywkach finałowych Olimpiad Młodzieżowych, Mistrzostw Polski, Europy, Świata oraz innych prestiżowych zawodach;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16) </w:t>
      </w:r>
      <w:r w:rsidRPr="005B1DE0">
        <w:rPr>
          <w:color w:val="000000"/>
          <w:szCs w:val="20"/>
          <w:u w:color="000000"/>
        </w:rPr>
        <w:t>organizacja programów turystycznych (trwających maksymalnie trzy dni/dwa noclegi), z zakresu turystyki kwalifikowanej i krajoznawczej;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17) </w:t>
      </w:r>
      <w:r w:rsidRPr="005B1DE0">
        <w:rPr>
          <w:color w:val="000000"/>
          <w:szCs w:val="20"/>
          <w:u w:color="000000"/>
        </w:rPr>
        <w:t>realizacja projektów o tematyce kulturalnej, sportowej, rekreacyjnej, turystycznej, edukacyjnej oraz wizyt studyjnych z organizacjami i instytucjami z miast partnerskich (z którymi Chorzów podpisał umowę bliźniaczego partnerstwa lub porozumienie o współpracy);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18) </w:t>
      </w:r>
      <w:r w:rsidRPr="005B1DE0">
        <w:rPr>
          <w:color w:val="000000"/>
          <w:szCs w:val="20"/>
          <w:u w:color="000000"/>
        </w:rPr>
        <w:t>realizacja projektu pn. "KIBICE RAZEM" mającego na celu przeciwdziałanie uzależnieniom i patologiom społecznym poprzez realizację różnych form aktywności i pasji obejmuje organizację: prelekcji o charakterze informacyjnym i edukacyjnym, warsztatów, zajęć i konkursów plastycznych, fotograficznych itp., festynów, imprez okolicznościowych, turniejów sportowych, zajęć rekreacyjnych, spotkań z piłkarzami i działaczami KS Ruch Chorzów, udział dzieci i młodzieży w meczach piłkarskich KS Ruch Chorzów oraz Reprezentacji Polski i innych wyjazdowych imprezach sportowo – rekreacyjnych;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19) </w:t>
      </w:r>
      <w:r w:rsidRPr="005B1DE0">
        <w:rPr>
          <w:color w:val="000000"/>
          <w:szCs w:val="20"/>
          <w:u w:color="000000"/>
        </w:rPr>
        <w:t>realizacja projektu pn. KLUB ROZWOJU DZIECI I MŁODZIEŻY mającego na celu przeciwdziałanie uzależnieniom i patologiom społecznym poprzez realizację różnych form aktywności obejmuje organizację i przeprowadzenie: prelekcji o charakterze informacyjnym i edukacyjnym, zajęć rekreacyjnych i sportowych, warsztatów, spotkań, projektów plastycznych, przedstawień, konkursów, imprez okolicznościowych itp.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3. </w:t>
      </w:r>
      <w:r w:rsidRPr="005B1DE0">
        <w:rPr>
          <w:color w:val="000000"/>
          <w:szCs w:val="20"/>
          <w:u w:color="000000"/>
        </w:rPr>
        <w:t>Miasto planuje zlecanie zadań publicznych z zakresu administracji rządowej na podstawie obowiązujących przepisów prawa, w tym na podstawie ustawy z dnia 5 sierpnia 2015 r. o nieodpłatnej pomocy prawnej, nieodpłatnym poradnictwie obywatelskim oraz edukacji prawnej.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7. 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b/>
          <w:color w:val="000000"/>
          <w:szCs w:val="20"/>
          <w:u w:color="000000"/>
        </w:rPr>
        <w:t>Okres realizacji Programu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1. </w:t>
      </w:r>
      <w:r w:rsidRPr="005B1DE0">
        <w:rPr>
          <w:color w:val="000000"/>
          <w:szCs w:val="20"/>
          <w:u w:color="000000"/>
        </w:rPr>
        <w:t>Niniejszy program realizowany będzie w okresie od 1 stycznia 2025r. do 31 grudnia 2025 r., z zastrzeżeniem ust.2.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2. </w:t>
      </w:r>
      <w:r w:rsidRPr="005B1DE0">
        <w:rPr>
          <w:color w:val="000000"/>
          <w:szCs w:val="20"/>
          <w:u w:color="000000"/>
        </w:rPr>
        <w:t>Terminy realizacji poszczególnych zadań określane będą każdorazowo w warunkach konkursu, na realizację danego zadania.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8. 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b/>
          <w:color w:val="000000"/>
          <w:szCs w:val="20"/>
          <w:u w:color="000000"/>
        </w:rPr>
        <w:t>Wysokość środków planowanych na realizację Programu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1. </w:t>
      </w:r>
      <w:r w:rsidRPr="005B1DE0">
        <w:rPr>
          <w:color w:val="000000"/>
          <w:szCs w:val="20"/>
          <w:u w:color="000000"/>
        </w:rPr>
        <w:t xml:space="preserve">W 2025r. na realizację zadań publicznych o których mowa w § 6 ust. 1 i 2 Miasto planuje przeznaczyć środki finansowe własne w wysokości </w:t>
      </w:r>
      <w:r w:rsidRPr="005B1DE0">
        <w:rPr>
          <w:b/>
          <w:color w:val="000000"/>
          <w:szCs w:val="20"/>
          <w:u w:color="000000"/>
        </w:rPr>
        <w:t>16 278 817 zł</w:t>
      </w:r>
      <w:r w:rsidRPr="005B1DE0">
        <w:rPr>
          <w:color w:val="000000"/>
          <w:szCs w:val="20"/>
          <w:u w:color="000000"/>
        </w:rPr>
        <w:t xml:space="preserve"> (słownie: szesnaście milionów dwieście siedemdziesiąt osiem tysięcy osiemset siedemnaście  złotych).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2. </w:t>
      </w:r>
      <w:r w:rsidRPr="005B1DE0">
        <w:rPr>
          <w:color w:val="000000"/>
          <w:szCs w:val="20"/>
          <w:u w:color="000000"/>
        </w:rPr>
        <w:t>Wysokość środków, o których mowa w ust.1 może ulec zmianie. Ostateczną wysokość środków przeznaczonych na realizację zadań określi uchwała budżetowa na rok 2025.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9. 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b/>
          <w:color w:val="000000"/>
          <w:szCs w:val="20"/>
          <w:u w:color="000000"/>
        </w:rPr>
        <w:t>Sposób realizacji Programu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color w:val="000000"/>
          <w:szCs w:val="20"/>
          <w:u w:color="000000"/>
        </w:rPr>
        <w:t>Realizacja programu odbywa się poprzez: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1) </w:t>
      </w:r>
      <w:r w:rsidRPr="005B1DE0">
        <w:rPr>
          <w:color w:val="000000"/>
          <w:szCs w:val="20"/>
          <w:u w:color="000000"/>
        </w:rPr>
        <w:t>kontynuowanie realizacji zadań zleconych przed wejściem w życie Programu, z terminem realizacji przypadającym na 2025 r.;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2) </w:t>
      </w:r>
      <w:r w:rsidRPr="005B1DE0">
        <w:rPr>
          <w:color w:val="000000"/>
          <w:szCs w:val="20"/>
          <w:u w:color="000000"/>
        </w:rPr>
        <w:t>zlecanie realizacji zadań publicznych z początkiem terminu realizacji przypadającym w 2025 r.;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3) </w:t>
      </w:r>
      <w:r w:rsidRPr="005B1DE0">
        <w:rPr>
          <w:color w:val="000000"/>
          <w:szCs w:val="20"/>
          <w:u w:color="000000"/>
        </w:rPr>
        <w:t>podejmowanie działań w ramach współpracy o charakterze pozafinansowym, zgodnie z zakresem wyszczególnionym w § 5 ust.3.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10. 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b/>
          <w:color w:val="000000"/>
          <w:szCs w:val="20"/>
          <w:u w:color="000000"/>
        </w:rPr>
        <w:t>Sposób tworzenia Programu oraz przebieg konsultacji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lastRenderedPageBreak/>
        <w:t>1. </w:t>
      </w:r>
      <w:r w:rsidRPr="005B1DE0">
        <w:rPr>
          <w:color w:val="000000"/>
          <w:szCs w:val="20"/>
          <w:u w:color="000000"/>
        </w:rPr>
        <w:t>Projekt przedmiotowego Programu powstał w oparciu o Program współpracy na 2024 rok Miasta Chorzów z organizacjami pozarządowymi oraz podmiotami wymienionymi w art.3 ust.3 ustawy z dnia 24 kwietnia 2003 r. o działalności pożytku publicznego i o wolontariacie z uwzględnieniem informacji o planach wydziałów merytorycznych dotyczących współpracy z organizacjami pozarządowymi.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2. </w:t>
      </w:r>
      <w:r w:rsidRPr="005B1DE0">
        <w:rPr>
          <w:color w:val="000000"/>
          <w:szCs w:val="20"/>
          <w:u w:color="000000"/>
        </w:rPr>
        <w:t>Projekt Programu przygotowany został przez Wydział Polityki Społecznej, działający we współpracy z innymi Wydziałami Urzędu Miasta i jednostkami organizacyjnymi.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3. </w:t>
      </w:r>
      <w:r w:rsidRPr="005B1DE0">
        <w:rPr>
          <w:color w:val="000000"/>
          <w:szCs w:val="20"/>
          <w:u w:color="000000"/>
        </w:rPr>
        <w:t>Projekt Programu, został poddany konsultacjom w sposób określony w uchwale Nr LI/972/10 Rady Miasta Chorzów z dnia 26 sierpnia 2010 r. w sprawie szczegółowego sposobu konsultowania z organizacjami pozarządowymi i podmiotami wymienionymi w art.3 ust.3 ustawy z dnia 24 kwietnia 2003 r. o działalności pożytku publicznego i o wolontariacie projektów aktów prawa miejscowego w dziedzinach dotyczących działalności statutowej tych organizacji.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4. </w:t>
      </w:r>
      <w:r w:rsidRPr="005B1DE0">
        <w:rPr>
          <w:color w:val="000000"/>
          <w:szCs w:val="20"/>
          <w:u w:color="000000"/>
        </w:rPr>
        <w:t>Konsultacje projektu Programu odbyły się w terminie od 27.09.2024 r. do 11.10.2024 r.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5. </w:t>
      </w:r>
      <w:r w:rsidRPr="005B1DE0">
        <w:rPr>
          <w:color w:val="000000"/>
          <w:szCs w:val="20"/>
          <w:u w:color="000000"/>
        </w:rPr>
        <w:t xml:space="preserve">Informacja o zaproszeniu organizacji pozarządowych i podmiotów wymienionych w art.3 ust.3 ustawy do konsultowania Programu umieszczona została na głównej stronie internetowej Miasta http://www.chorzow.eu, w Biuletynie Informacji Publicznej Urzędu Miasta Chorzów https://bip.chorzow.eu/ w zakładce: Organizacje pozarządowe, konsultacje społeczne/Konsultacje społeczne (projekty aktów prawa miejscowego) oraz na tablicy ogłoszeń Urzędu Miasta. 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6. </w:t>
      </w:r>
      <w:r w:rsidRPr="005B1DE0">
        <w:rPr>
          <w:color w:val="000000"/>
          <w:szCs w:val="20"/>
          <w:u w:color="000000"/>
        </w:rPr>
        <w:t>W wyżej wymienionym terminie Projekt zamieszczony został w Biuletynie Informacji Publicznej Urzędu Miasta Chorzów, na stronie https://bip.chorzow.eu/ oraz na tablicy ogłoszeń Urzędu Miasta celem zgłaszania uwag i opinii w formie pisemnej przez organizacje pozarządowe. Ponadto Projekt dostępny był również w wersji papierowej w Wydziale Polityki Społecznej oraz w Wydziale Kultury, Sportu i Turystyki.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7. </w:t>
      </w:r>
      <w:r w:rsidRPr="005B1DE0">
        <w:rPr>
          <w:color w:val="000000"/>
          <w:szCs w:val="20"/>
          <w:u w:color="000000"/>
        </w:rPr>
        <w:t>W wyżej wymienionym terminie nie wpłynęły uwagi do treści konsultowanego projektu Programu.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8. </w:t>
      </w:r>
      <w:r w:rsidRPr="005B1DE0">
        <w:rPr>
          <w:color w:val="000000"/>
          <w:szCs w:val="20"/>
          <w:u w:color="000000"/>
        </w:rPr>
        <w:t xml:space="preserve">Po przeprowadzonych konsultacjach projektu Programu, Wydział Polityki Społecznej sporządził Protokół z konsultacji, który udostępniony został do publicznej wiadomości w siedzibie jednostki odpowiedzialnej za przeprowadzenie konsultacji oraz w Biuletynie Informacji Publicznej Urzędu Miasta Chorzów, na stronie https://bip.chorzow.eu/      w zakładce: Organizacje pozarządowe, konsultacje społeczne/Konsultacje społeczne (projekty aktów prawa miejscowego). 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9. </w:t>
      </w:r>
      <w:r w:rsidRPr="005B1DE0">
        <w:rPr>
          <w:color w:val="000000"/>
          <w:szCs w:val="20"/>
          <w:u w:color="000000"/>
        </w:rPr>
        <w:t>Po przeprowadzeniu konsultacji, o których mowa w ust. 3 projekt Programu przedstawiono Radzie celem podjęcia stosownej uchwały.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11. 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b/>
          <w:color w:val="000000"/>
          <w:szCs w:val="20"/>
          <w:u w:color="000000"/>
        </w:rPr>
        <w:t>Tryb powoływania i zasady działania Komisji Konkursowych do opiniowania ofert w otwartych konkursach ofert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1. </w:t>
      </w:r>
      <w:r w:rsidRPr="005B1DE0">
        <w:rPr>
          <w:color w:val="000000"/>
          <w:szCs w:val="20"/>
          <w:u w:color="000000"/>
        </w:rPr>
        <w:t>Komisja jest organem powołanym w celu opiniowania ofert złożonych w odpowiedzi na ogłoszenie o otwartym konkursie ofert.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2. </w:t>
      </w:r>
      <w:r w:rsidRPr="005B1DE0">
        <w:rPr>
          <w:color w:val="000000"/>
          <w:szCs w:val="20"/>
          <w:u w:color="000000"/>
        </w:rPr>
        <w:t>Komisję powołuje Prezydent na wniosek jednostki odpowiedzialnej za organizację konkursu.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3. </w:t>
      </w:r>
      <w:r w:rsidRPr="005B1DE0">
        <w:rPr>
          <w:color w:val="000000"/>
          <w:szCs w:val="20"/>
          <w:u w:color="000000"/>
        </w:rPr>
        <w:t>Prezydent powołując Komisję, imiennie wskazuje jej Przewodniczącego, Zastępcę Przewodniczącego, członka/ów oraz Sekretarza spośród przedstawicieli Miasta, jak również przedstawicieli organizacji pozarządowych.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4. </w:t>
      </w:r>
      <w:r w:rsidRPr="005B1DE0">
        <w:rPr>
          <w:color w:val="000000"/>
          <w:szCs w:val="20"/>
          <w:u w:color="000000"/>
        </w:rPr>
        <w:t>Kandydatów na członków Komisji z ramienia organizacji pozarządowych Prezydent powołuje spośród osób wskazanych przez organizacje pozarządowe z wyłączeniem osób wskazanych przez organizacje pozarządowe biorące udział w konkursie.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5. </w:t>
      </w:r>
      <w:r w:rsidRPr="005B1DE0">
        <w:rPr>
          <w:color w:val="000000"/>
          <w:szCs w:val="20"/>
          <w:u w:color="000000"/>
        </w:rPr>
        <w:t>Organizacje pozarządowe zgłaszają swoich kandydatów w odpowiedzi na zaproszenie do udziału w pracach komisji zamieszczone w Biuletynie Informacji Publicznej w zakładce: Organizacje pozarządowe, konsultacje społeczne/ Konkursy ofert z zakresu pożytku publicznego oraz oferty składane w trybie art.19 a Ustawy o działalności pożytku publicznego, oraz na tablicy ogłoszeń Urzędu Miasta.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6. </w:t>
      </w:r>
      <w:r w:rsidRPr="005B1DE0">
        <w:rPr>
          <w:color w:val="000000"/>
          <w:szCs w:val="20"/>
          <w:u w:color="000000"/>
        </w:rPr>
        <w:t>W przypadku niewskazania przez organizacje pozarządowe żadnego kandydata na członka Komisji Prezydent może powołać Komisję bez udziału przedstawicieli organizacji pozarządowych.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7. </w:t>
      </w:r>
      <w:r w:rsidRPr="005B1DE0">
        <w:rPr>
          <w:color w:val="000000"/>
          <w:szCs w:val="20"/>
          <w:u w:color="000000"/>
        </w:rPr>
        <w:t>Prezydent do składu Komisji może powołać specjalistów z dziedziny obejmującej zakresem zadania publiczne, których konkurs dotyczy, którzy uczestniczą w jej pracach  z głosem doradczym.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lastRenderedPageBreak/>
        <w:t>8. </w:t>
      </w:r>
      <w:r w:rsidRPr="005B1DE0">
        <w:rPr>
          <w:color w:val="000000"/>
          <w:szCs w:val="20"/>
          <w:u w:color="000000"/>
        </w:rPr>
        <w:t>Do ważności podejmowanych przez Komisję rozstrzygnięć wymagana jest obecność co najmniej połowy jej składu.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9. </w:t>
      </w:r>
      <w:r w:rsidRPr="005B1DE0">
        <w:rPr>
          <w:color w:val="000000"/>
          <w:szCs w:val="20"/>
          <w:u w:color="000000"/>
        </w:rPr>
        <w:t>Pracami Komisji kieruje Przewodniczący lub w przypadku jego nieobecności Zastępca Przewodniczącego.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10. </w:t>
      </w:r>
      <w:r w:rsidRPr="005B1DE0">
        <w:rPr>
          <w:color w:val="000000"/>
          <w:szCs w:val="20"/>
          <w:u w:color="000000"/>
        </w:rPr>
        <w:t>Komisja opiniuje złożone na realizację zadania oferty, zgodnie z warunkami określonymi każdorazowo w ogłoszeniu konkursowym, zawierającymi kryteria oceny formalnej oraz merytorycznej. Komisja ze swoich prac sporządza protokół.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11. </w:t>
      </w:r>
      <w:r w:rsidRPr="005B1DE0">
        <w:rPr>
          <w:color w:val="000000"/>
          <w:szCs w:val="20"/>
          <w:u w:color="000000"/>
        </w:rPr>
        <w:t>Protokół, o którym mowa w ust. 10 Komisja przedkłada właściwemu resortowo Zastępcy Prezydenta, który podejmuje decyzję w zakresie wyboru realizatora/ów zadania oraz określa wysokość przyznanych środków finansowych.</w:t>
      </w:r>
    </w:p>
    <w:p w:rsidR="00497872" w:rsidRPr="005B1DE0" w:rsidRDefault="0050054E">
      <w:pPr>
        <w:keepNext/>
        <w:spacing w:before="280"/>
        <w:jc w:val="center"/>
        <w:rPr>
          <w:szCs w:val="20"/>
        </w:rPr>
      </w:pPr>
      <w:r w:rsidRPr="005B1DE0">
        <w:rPr>
          <w:b/>
          <w:szCs w:val="20"/>
        </w:rPr>
        <w:t>§ 12. 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b/>
          <w:color w:val="000000"/>
          <w:szCs w:val="20"/>
          <w:u w:color="000000"/>
        </w:rPr>
        <w:t>Sposób oceny realizacji Programu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1. </w:t>
      </w:r>
      <w:r w:rsidRPr="005B1DE0">
        <w:rPr>
          <w:color w:val="000000"/>
          <w:szCs w:val="20"/>
          <w:u w:color="000000"/>
        </w:rPr>
        <w:t>Za przygotowanie zbiorczego sprawozdania z realizacji niniejszego Programu odpowiedzialny jest Wydział Polityki Społecznej, który zbierze dane od realizatorów, o których mowa w § 2. Sprawozdanie zostanie przedłożone właściwemu resortowo Zastępcy Prezydenta.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2. </w:t>
      </w:r>
      <w:r w:rsidRPr="005B1DE0">
        <w:rPr>
          <w:color w:val="000000"/>
          <w:szCs w:val="20"/>
          <w:u w:color="000000"/>
        </w:rPr>
        <w:t>Poszczególni realizatorzy przygotowują dane cząstkowe w oparciu o wskaźniki, o których mowa w ust.3.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3. </w:t>
      </w:r>
      <w:r w:rsidRPr="005B1DE0">
        <w:rPr>
          <w:color w:val="000000"/>
          <w:szCs w:val="20"/>
          <w:u w:color="000000"/>
        </w:rPr>
        <w:t>Do oceny realizacji Programu zastosowane zostaną następujące wskaźniki: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1) </w:t>
      </w:r>
      <w:r w:rsidRPr="005B1DE0">
        <w:rPr>
          <w:color w:val="000000"/>
          <w:szCs w:val="20"/>
          <w:u w:color="000000"/>
        </w:rPr>
        <w:t>liczba ogłoszonych konkursów ofert na realizację zadań publicznych wynikających z Programu;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2) </w:t>
      </w:r>
      <w:r w:rsidRPr="005B1DE0">
        <w:rPr>
          <w:color w:val="000000"/>
          <w:szCs w:val="20"/>
          <w:u w:color="000000"/>
        </w:rPr>
        <w:t>liczba ofert złożonych w konkursach, w tym liczba organizacji;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3) </w:t>
      </w:r>
      <w:r w:rsidRPr="005B1DE0">
        <w:rPr>
          <w:color w:val="000000"/>
          <w:szCs w:val="20"/>
          <w:u w:color="000000"/>
        </w:rPr>
        <w:t>liczba zawartych umów na realizację zadań publicznych, w tym liczba organizacji;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4) </w:t>
      </w:r>
      <w:r w:rsidRPr="005B1DE0">
        <w:rPr>
          <w:color w:val="000000"/>
          <w:szCs w:val="20"/>
          <w:u w:color="000000"/>
        </w:rPr>
        <w:t>liczba umów, które nie zostały zrealizowane lub zostały rozwiązane przez Miasto;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5) </w:t>
      </w:r>
      <w:r w:rsidRPr="005B1DE0">
        <w:rPr>
          <w:color w:val="000000"/>
          <w:szCs w:val="20"/>
          <w:u w:color="000000"/>
        </w:rPr>
        <w:t>liczba podmiotów, które zrezygnowały z realizacji zadania publicznego przed zawarciem umowy z Miastem;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6) </w:t>
      </w:r>
      <w:r w:rsidRPr="005B1DE0">
        <w:rPr>
          <w:color w:val="000000"/>
          <w:szCs w:val="20"/>
          <w:u w:color="000000"/>
        </w:rPr>
        <w:t>wysokość środków finansowych przekazanych z budżetu Miasta na realizację zadań publicznych wynikających z Programu;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7) </w:t>
      </w:r>
      <w:r w:rsidRPr="005B1DE0">
        <w:rPr>
          <w:color w:val="000000"/>
          <w:szCs w:val="20"/>
          <w:u w:color="000000"/>
        </w:rPr>
        <w:t>informacja na temat beneficjentów zrealizowanych zadań publicznych;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8) </w:t>
      </w:r>
      <w:r w:rsidRPr="005B1DE0">
        <w:rPr>
          <w:color w:val="000000"/>
          <w:szCs w:val="20"/>
          <w:u w:color="000000"/>
        </w:rPr>
        <w:t>liczba konsultowanych z organizacjami pozarządowymi projektów aktów prawa miejscowego;</w:t>
      </w:r>
    </w:p>
    <w:p w:rsidR="00A77B3E" w:rsidRPr="005B1DE0" w:rsidRDefault="0050054E">
      <w:pPr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9) </w:t>
      </w:r>
      <w:r w:rsidRPr="005B1DE0">
        <w:rPr>
          <w:color w:val="000000"/>
          <w:szCs w:val="20"/>
          <w:u w:color="000000"/>
        </w:rPr>
        <w:t>liczba udzielonych patronatów.</w:t>
      </w:r>
    </w:p>
    <w:p w:rsidR="00A77B3E" w:rsidRPr="005B1DE0" w:rsidRDefault="0050054E">
      <w:pPr>
        <w:keepLines/>
        <w:spacing w:before="120" w:after="120"/>
        <w:rPr>
          <w:color w:val="000000"/>
          <w:szCs w:val="20"/>
          <w:u w:color="000000"/>
        </w:rPr>
      </w:pPr>
      <w:r w:rsidRPr="005B1DE0">
        <w:rPr>
          <w:szCs w:val="20"/>
        </w:rPr>
        <w:t>4. </w:t>
      </w:r>
      <w:r w:rsidRPr="005B1DE0">
        <w:rPr>
          <w:color w:val="000000"/>
          <w:szCs w:val="20"/>
          <w:u w:color="000000"/>
        </w:rPr>
        <w:t>Zatwierdzone przez Zastępcę Prezydenta Miasta sprawozdanie z realizacji niniejszego Programu, przedłożone zostanie Radzie w terminie określonym w ustawie.</w:t>
      </w:r>
    </w:p>
    <w:p w:rsidR="005B1DE0" w:rsidRPr="005B1DE0" w:rsidRDefault="005B1DE0">
      <w:pPr>
        <w:keepLines/>
        <w:spacing w:before="120" w:after="120"/>
        <w:rPr>
          <w:color w:val="000000"/>
          <w:szCs w:val="20"/>
          <w:u w:color="000000"/>
        </w:rPr>
      </w:pPr>
    </w:p>
    <w:p w:rsidR="005B1DE0" w:rsidRPr="005B1DE0" w:rsidRDefault="005B1DE0">
      <w:pPr>
        <w:keepLines/>
        <w:spacing w:before="120" w:after="120"/>
        <w:rPr>
          <w:color w:val="000000"/>
          <w:szCs w:val="20"/>
          <w:u w:color="000000"/>
        </w:rPr>
      </w:pPr>
    </w:p>
    <w:p w:rsidR="005B1DE0" w:rsidRPr="005B1DE0" w:rsidRDefault="005B1DE0">
      <w:pPr>
        <w:keepLines/>
        <w:spacing w:before="120" w:after="120"/>
        <w:rPr>
          <w:color w:val="000000"/>
          <w:szCs w:val="20"/>
          <w:u w:color="000000"/>
        </w:rPr>
      </w:pPr>
    </w:p>
    <w:p w:rsidR="005B1DE0" w:rsidRPr="005B1DE0" w:rsidRDefault="005B1DE0">
      <w:pPr>
        <w:keepLines/>
        <w:spacing w:before="120" w:after="120"/>
        <w:rPr>
          <w:color w:val="000000"/>
          <w:szCs w:val="20"/>
          <w:u w:color="000000"/>
        </w:rPr>
        <w:sectPr w:rsidR="005B1DE0" w:rsidRPr="005B1DE0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97872" w:rsidRPr="005B1DE0" w:rsidRDefault="00497872">
      <w:pPr>
        <w:rPr>
          <w:rFonts w:eastAsia="Times New Roman"/>
          <w:szCs w:val="20"/>
        </w:rPr>
      </w:pPr>
    </w:p>
    <w:p w:rsidR="00497872" w:rsidRPr="005B1DE0" w:rsidRDefault="0050054E">
      <w:pPr>
        <w:jc w:val="center"/>
        <w:rPr>
          <w:rFonts w:eastAsia="Times New Roman"/>
          <w:szCs w:val="20"/>
        </w:rPr>
      </w:pPr>
      <w:r w:rsidRPr="005B1DE0">
        <w:rPr>
          <w:rFonts w:eastAsia="Times New Roman"/>
          <w:b/>
          <w:szCs w:val="20"/>
        </w:rPr>
        <w:t>Uzasadnienie</w:t>
      </w:r>
    </w:p>
    <w:p w:rsidR="00497872" w:rsidRPr="005B1DE0" w:rsidRDefault="0050054E">
      <w:pPr>
        <w:spacing w:before="120" w:after="120"/>
        <w:rPr>
          <w:rFonts w:eastAsia="Times New Roman"/>
          <w:szCs w:val="20"/>
        </w:rPr>
      </w:pPr>
      <w:r w:rsidRPr="005B1DE0">
        <w:rPr>
          <w:rFonts w:eastAsia="Times New Roman"/>
          <w:szCs w:val="20"/>
        </w:rPr>
        <w:t>Niniejszy projekt uchwały wynika z obowiązku określonego w art.5a ust.1 ustawy o działalności pożytku publicznego i o wolontariacie, zgodnie z którym Rada Miasta jako organ stanowiący została zobowiązana do uchwalenia Rocznego Programu Współpracy z organizacjami pozarządowymi i podmiotami wymienionymi w art.3 ust.3 w/w ustawy prowadzącymi działalność pożytku publicznego.</w:t>
      </w:r>
    </w:p>
    <w:p w:rsidR="00497872" w:rsidRPr="005B1DE0" w:rsidRDefault="0050054E">
      <w:pPr>
        <w:spacing w:before="120" w:after="120"/>
        <w:rPr>
          <w:rFonts w:eastAsia="Times New Roman"/>
          <w:szCs w:val="20"/>
        </w:rPr>
      </w:pPr>
      <w:r w:rsidRPr="005B1DE0">
        <w:rPr>
          <w:rFonts w:eastAsia="Times New Roman"/>
          <w:szCs w:val="20"/>
        </w:rPr>
        <w:t>Projekt uchwały został poddany konsultacjom, zgodnie z przyjętą przez Radę Miasta uchwałą Nr LI/972/10 z dnia 26 sierpnia 2010 r. w sprawie szczegółowego sposobu konsultowania z organizacjami pozarządowymi i podmiotami wymienionymi w art.3 ust.3 ustawy z dnia 24 kwietnia 2003 r. o działalności pożytku publicznego i o wolontariacie projektów aktów prawa miejscowego w dziedzinach dotyczących działalności statutowej tych organizacji.</w:t>
      </w:r>
    </w:p>
    <w:p w:rsidR="00497872" w:rsidRPr="005B1DE0" w:rsidRDefault="0050054E">
      <w:pPr>
        <w:spacing w:before="120" w:after="120"/>
        <w:rPr>
          <w:rFonts w:eastAsia="Times New Roman"/>
          <w:szCs w:val="20"/>
        </w:rPr>
      </w:pPr>
      <w:r w:rsidRPr="005B1DE0">
        <w:rPr>
          <w:rFonts w:eastAsia="Times New Roman"/>
          <w:szCs w:val="20"/>
        </w:rPr>
        <w:t>Program określa zakres współpracy. Wskazuje zadania, które Miasto chce przekazać do realizacji lub wesprzeć w ich realizacji ww. podmioty. Program uwzględnia również zadania publiczne, których realizacja zgodnie z zawartymi umowami wieloletnimi, rozpoczęła się w latach wcześniejszych.</w:t>
      </w:r>
    </w:p>
    <w:p w:rsidR="00497872" w:rsidRPr="005B1DE0" w:rsidRDefault="0050054E">
      <w:pPr>
        <w:spacing w:before="120" w:after="120"/>
        <w:rPr>
          <w:rFonts w:eastAsia="Times New Roman"/>
          <w:szCs w:val="20"/>
        </w:rPr>
      </w:pPr>
      <w:r w:rsidRPr="005B1DE0">
        <w:rPr>
          <w:rFonts w:eastAsia="Times New Roman"/>
          <w:szCs w:val="20"/>
        </w:rPr>
        <w:t>W projekcie uchwały uwzględniono środki zaplanowane na realizację Programu w 2025 r.</w:t>
      </w:r>
    </w:p>
    <w:p w:rsidR="00497872" w:rsidRPr="005B1DE0" w:rsidRDefault="0050054E">
      <w:pPr>
        <w:spacing w:before="120" w:after="120"/>
        <w:rPr>
          <w:rFonts w:eastAsia="Times New Roman"/>
          <w:szCs w:val="20"/>
        </w:rPr>
      </w:pPr>
      <w:r w:rsidRPr="005B1DE0">
        <w:rPr>
          <w:rFonts w:eastAsia="Times New Roman"/>
          <w:szCs w:val="20"/>
        </w:rPr>
        <w:t>Ponadto, Program przewiduje różnorodne formy współdziałania o charakterze pozafinansowym, które zwiększają skuteczność realizacji zadań publicznych (np. wymiana informacji na temat planów i kierunków działania, konsultowanie projektów aktów prawa lokalnego) i równocześnie pozwalają na wzmocnienie pozycji lokalnego sektora pozarządowego (poprzez promowanie przez Miasto działalności organizacji pozarządowych, pomoc w pozyskiwaniu zewnętrznych źródeł finansowania zadań itp.).</w:t>
      </w:r>
    </w:p>
    <w:p w:rsidR="00497872" w:rsidRPr="005B1DE0" w:rsidRDefault="0050054E">
      <w:pPr>
        <w:spacing w:before="120" w:after="120"/>
        <w:rPr>
          <w:rFonts w:eastAsia="Times New Roman"/>
          <w:szCs w:val="20"/>
        </w:rPr>
      </w:pPr>
      <w:r w:rsidRPr="005B1DE0">
        <w:rPr>
          <w:rFonts w:eastAsia="Times New Roman"/>
          <w:szCs w:val="20"/>
        </w:rPr>
        <w:t>Uchwalenie Programu jest wyrazem polityki Miasta względem podmiotów prowadzących działalność pożytku publicznego, a szerokie ujęcie współpracy pozwala na traktowanie tego dokumentu jako bazy do budowania partnerstwa między Miastem a organizacjami pozarządowymi, z perspektywą wieloletniej współpracy.</w:t>
      </w:r>
    </w:p>
    <w:sectPr w:rsidR="00497872" w:rsidRPr="005B1DE0" w:rsidSect="00497872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BC" w:rsidRDefault="008549BC" w:rsidP="00497872">
      <w:r>
        <w:separator/>
      </w:r>
    </w:p>
  </w:endnote>
  <w:endnote w:type="continuationSeparator" w:id="0">
    <w:p w:rsidR="008549BC" w:rsidRDefault="008549BC" w:rsidP="0049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9787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97872" w:rsidRDefault="0050054E">
          <w:pPr>
            <w:jc w:val="left"/>
            <w:rPr>
              <w:sz w:val="18"/>
            </w:rPr>
          </w:pPr>
          <w:r>
            <w:rPr>
              <w:sz w:val="18"/>
            </w:rPr>
            <w:t>Id: 0714E62D-3630-4274-8A6B-4224BCACBF8B.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97872" w:rsidRDefault="005005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54A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54AC">
            <w:rPr>
              <w:sz w:val="18"/>
            </w:rPr>
            <w:fldChar w:fldCharType="separate"/>
          </w:r>
          <w:r w:rsidR="00395749">
            <w:rPr>
              <w:noProof/>
              <w:sz w:val="18"/>
            </w:rPr>
            <w:t>1</w:t>
          </w:r>
          <w:r w:rsidR="007654AC">
            <w:rPr>
              <w:sz w:val="18"/>
            </w:rPr>
            <w:fldChar w:fldCharType="end"/>
          </w:r>
        </w:p>
      </w:tc>
    </w:tr>
  </w:tbl>
  <w:p w:rsidR="00497872" w:rsidRDefault="0049787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9787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97872" w:rsidRDefault="0050054E">
          <w:pPr>
            <w:jc w:val="left"/>
            <w:rPr>
              <w:sz w:val="18"/>
            </w:rPr>
          </w:pPr>
          <w:r>
            <w:rPr>
              <w:sz w:val="18"/>
            </w:rPr>
            <w:t>Id: 0714E62D-3630-4274-8A6B-4224BCACBF8B.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97872" w:rsidRDefault="005005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54A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54AC">
            <w:rPr>
              <w:sz w:val="18"/>
            </w:rPr>
            <w:fldChar w:fldCharType="separate"/>
          </w:r>
          <w:r w:rsidR="00395749">
            <w:rPr>
              <w:noProof/>
              <w:sz w:val="18"/>
            </w:rPr>
            <w:t>7</w:t>
          </w:r>
          <w:r w:rsidR="007654AC">
            <w:rPr>
              <w:sz w:val="18"/>
            </w:rPr>
            <w:fldChar w:fldCharType="end"/>
          </w:r>
        </w:p>
      </w:tc>
    </w:tr>
  </w:tbl>
  <w:p w:rsidR="00497872" w:rsidRDefault="00497872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9787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97872" w:rsidRDefault="0050054E">
          <w:pPr>
            <w:jc w:val="left"/>
            <w:rPr>
              <w:sz w:val="18"/>
            </w:rPr>
          </w:pPr>
          <w:r>
            <w:rPr>
              <w:sz w:val="18"/>
            </w:rPr>
            <w:t>Id: 0714E62D-3630-4274-8A6B-4224BCACBF8B.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97872" w:rsidRDefault="005005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54A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54AC">
            <w:rPr>
              <w:sz w:val="18"/>
            </w:rPr>
            <w:fldChar w:fldCharType="separate"/>
          </w:r>
          <w:r w:rsidR="00395749">
            <w:rPr>
              <w:noProof/>
              <w:sz w:val="18"/>
            </w:rPr>
            <w:t>8</w:t>
          </w:r>
          <w:r w:rsidR="007654AC">
            <w:rPr>
              <w:sz w:val="18"/>
            </w:rPr>
            <w:fldChar w:fldCharType="end"/>
          </w:r>
        </w:p>
      </w:tc>
    </w:tr>
  </w:tbl>
  <w:p w:rsidR="00497872" w:rsidRDefault="0049787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BC" w:rsidRDefault="008549BC" w:rsidP="00497872">
      <w:r>
        <w:separator/>
      </w:r>
    </w:p>
  </w:footnote>
  <w:footnote w:type="continuationSeparator" w:id="0">
    <w:p w:rsidR="008549BC" w:rsidRDefault="008549BC" w:rsidP="00497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95749"/>
    <w:rsid w:val="00497872"/>
    <w:rsid w:val="0050054E"/>
    <w:rsid w:val="005B1DE0"/>
    <w:rsid w:val="007654AC"/>
    <w:rsid w:val="008549BC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9787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3559</Words>
  <Characters>21360</Characters>
  <Application>Microsoft Office Word</Application>
  <DocSecurity>0</DocSecurity>
  <Lines>178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Programu współpracy na 2025^rok Miasta Chorzów z^organizacjami pozarządowymi oraz podmiotami wymienionymi w^art.3^ust.3^ustawy z^dnia 24^kwietnia 2003^r. o^działalności pożytku publicznego i^o wolontariacie</dc:subject>
  <dc:creator>pietrzyk_e</dc:creator>
  <cp:lastModifiedBy>Elżbieta Pietrzyk</cp:lastModifiedBy>
  <cp:revision>2</cp:revision>
  <dcterms:created xsi:type="dcterms:W3CDTF">2024-10-22T09:49:00Z</dcterms:created>
  <dcterms:modified xsi:type="dcterms:W3CDTF">2024-10-22T09:49:00Z</dcterms:modified>
  <cp:category>Akt prawny</cp:category>
</cp:coreProperties>
</file>