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71C4E" w:rsidRDefault="0041702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71C4E">
        <w:rPr>
          <w:rFonts w:eastAsia="Times New Roman"/>
          <w:b/>
          <w:i/>
          <w:szCs w:val="20"/>
          <w:u w:val="thick"/>
        </w:rPr>
        <w:t>Projekt</w:t>
      </w:r>
    </w:p>
    <w:p w:rsidR="00A77B3E" w:rsidRPr="00871C4E" w:rsidRDefault="008F0D8C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64</w:t>
      </w:r>
    </w:p>
    <w:p w:rsidR="00A77B3E" w:rsidRPr="00871C4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71C4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71C4E" w:rsidRDefault="00417023">
      <w:pPr>
        <w:jc w:val="center"/>
        <w:rPr>
          <w:b/>
          <w:caps/>
          <w:szCs w:val="20"/>
        </w:rPr>
      </w:pPr>
      <w:r w:rsidRPr="00871C4E">
        <w:rPr>
          <w:b/>
          <w:caps/>
          <w:szCs w:val="20"/>
        </w:rPr>
        <w:t>Uchwała Nr ....................</w:t>
      </w:r>
      <w:r w:rsidRPr="00871C4E">
        <w:rPr>
          <w:b/>
          <w:caps/>
          <w:szCs w:val="20"/>
        </w:rPr>
        <w:br/>
        <w:t>Rady Miasta Chorzów</w:t>
      </w:r>
    </w:p>
    <w:p w:rsidR="00A77B3E" w:rsidRPr="00871C4E" w:rsidRDefault="00417023">
      <w:pPr>
        <w:spacing w:before="280" w:after="280"/>
        <w:jc w:val="center"/>
        <w:rPr>
          <w:b/>
          <w:caps/>
          <w:szCs w:val="20"/>
        </w:rPr>
      </w:pPr>
      <w:r w:rsidRPr="00871C4E">
        <w:rPr>
          <w:szCs w:val="20"/>
        </w:rPr>
        <w:t>z dnia .................... 2024 r.</w:t>
      </w:r>
    </w:p>
    <w:p w:rsidR="00A77B3E" w:rsidRPr="00871C4E" w:rsidRDefault="00417023">
      <w:pPr>
        <w:keepNext/>
        <w:spacing w:after="480"/>
        <w:jc w:val="center"/>
        <w:rPr>
          <w:szCs w:val="20"/>
        </w:rPr>
      </w:pPr>
      <w:r w:rsidRPr="00871C4E">
        <w:rPr>
          <w:b/>
          <w:szCs w:val="20"/>
        </w:rPr>
        <w:t>w sprawie wyrażenia zgody na obniżenie bonifikaty od ceny sprzedaży lokali mieszkalnych usytuowanych w budynku położonym w Chorzowie przy ul. Zjednoczenia 1</w:t>
      </w:r>
    </w:p>
    <w:p w:rsidR="00A77B3E" w:rsidRPr="00871C4E" w:rsidRDefault="00417023">
      <w:pPr>
        <w:keepLines/>
        <w:spacing w:before="120" w:after="120"/>
        <w:ind w:firstLine="283"/>
        <w:rPr>
          <w:szCs w:val="20"/>
        </w:rPr>
      </w:pPr>
      <w:r w:rsidRPr="00871C4E">
        <w:rPr>
          <w:szCs w:val="20"/>
        </w:rPr>
        <w:t>Na podstawie art.18 ust.2 pkt 9 lit.a, art.40 ust.1, art.41 ust.1 ustawy z dnia 8 marca 1990 r. o samorządzie gminnym (t.j. Dz.U. z 2024 r. poz.609 z późn. zm.), w związku z art.37 ust.1 i 2, art.68 ust.3 ustawy z dnia 21 sierpnia 1997 r. o gospodarce nieruchomościami (t.j. Dz.U. z 2024 r. poz.1145)</w:t>
      </w:r>
    </w:p>
    <w:p w:rsidR="00A77B3E" w:rsidRPr="00871C4E" w:rsidRDefault="00417023">
      <w:pPr>
        <w:spacing w:before="120" w:after="120"/>
        <w:jc w:val="center"/>
        <w:rPr>
          <w:b/>
          <w:szCs w:val="20"/>
        </w:rPr>
      </w:pPr>
      <w:r w:rsidRPr="00871C4E">
        <w:rPr>
          <w:b/>
          <w:szCs w:val="20"/>
        </w:rPr>
        <w:t>Rada Miasta Chorzów</w:t>
      </w:r>
      <w:r w:rsidRPr="00871C4E">
        <w:rPr>
          <w:b/>
          <w:szCs w:val="20"/>
        </w:rPr>
        <w:br/>
        <w:t>uchwala</w:t>
      </w:r>
    </w:p>
    <w:p w:rsidR="00765362" w:rsidRPr="00871C4E" w:rsidRDefault="00417023">
      <w:pPr>
        <w:keepNext/>
        <w:spacing w:before="280"/>
        <w:jc w:val="center"/>
        <w:rPr>
          <w:szCs w:val="20"/>
        </w:rPr>
      </w:pPr>
      <w:r w:rsidRPr="00871C4E">
        <w:rPr>
          <w:b/>
          <w:szCs w:val="20"/>
        </w:rPr>
        <w:t>§ 1. </w:t>
      </w:r>
    </w:p>
    <w:p w:rsidR="00A77B3E" w:rsidRPr="00871C4E" w:rsidRDefault="00417023">
      <w:pPr>
        <w:keepLines/>
        <w:spacing w:before="120" w:after="120"/>
        <w:rPr>
          <w:szCs w:val="20"/>
        </w:rPr>
      </w:pPr>
      <w:r w:rsidRPr="00871C4E">
        <w:rPr>
          <w:szCs w:val="20"/>
        </w:rPr>
        <w:t>Wyrazić zgodę na obniżenie bonifikaty od ceny sprzedaży lokali mieszkalnych numer 1, 2, 4, 5, 7, 7A, 8, 12, 30 usytuowanych w budynku położonym w Chorzowie przy ul. Zjednoczenia 1 - z 50% na 1%.</w:t>
      </w:r>
    </w:p>
    <w:p w:rsidR="00765362" w:rsidRPr="00871C4E" w:rsidRDefault="00417023">
      <w:pPr>
        <w:keepNext/>
        <w:spacing w:before="280"/>
        <w:jc w:val="center"/>
        <w:rPr>
          <w:szCs w:val="20"/>
        </w:rPr>
      </w:pPr>
      <w:r w:rsidRPr="00871C4E">
        <w:rPr>
          <w:b/>
          <w:szCs w:val="20"/>
        </w:rPr>
        <w:t>§ 2. </w:t>
      </w:r>
    </w:p>
    <w:p w:rsidR="00A77B3E" w:rsidRPr="00871C4E" w:rsidRDefault="00417023">
      <w:pPr>
        <w:keepLines/>
        <w:spacing w:before="120" w:after="120"/>
        <w:rPr>
          <w:szCs w:val="20"/>
        </w:rPr>
      </w:pPr>
      <w:r w:rsidRPr="00871C4E">
        <w:rPr>
          <w:szCs w:val="20"/>
        </w:rPr>
        <w:t>Wykonanie uchwały powierza się Prezydentowi Miasta Chorzów.</w:t>
      </w:r>
    </w:p>
    <w:p w:rsidR="00765362" w:rsidRPr="00871C4E" w:rsidRDefault="00417023">
      <w:pPr>
        <w:keepNext/>
        <w:spacing w:before="280"/>
        <w:jc w:val="center"/>
        <w:rPr>
          <w:szCs w:val="20"/>
        </w:rPr>
      </w:pPr>
      <w:r w:rsidRPr="00871C4E">
        <w:rPr>
          <w:b/>
          <w:szCs w:val="20"/>
        </w:rPr>
        <w:t>§ 3. </w:t>
      </w:r>
    </w:p>
    <w:p w:rsidR="00A77B3E" w:rsidRPr="00871C4E" w:rsidRDefault="00417023">
      <w:pPr>
        <w:keepLines/>
        <w:spacing w:before="120" w:after="120"/>
        <w:rPr>
          <w:szCs w:val="20"/>
        </w:rPr>
      </w:pPr>
      <w:r w:rsidRPr="00871C4E">
        <w:rPr>
          <w:szCs w:val="20"/>
        </w:rPr>
        <w:t>Traci moc uchwała Nr XVIII/288/12 Rady Miasta Chorzów z dnia 23 lutego 2012 r. w sprawie wyrażenia zgody na obniżenie bonifikaty od ceny sprzedaży lokali mieszkalnych oraz od ceny sprzedaży lub pierwszej opłaty z tytułu użytkowania wieczystego, ułamkowej części gruntu, na którym usytuowany jest budynek, a zlokalizowanych w budynku położonym w Chorzowie przy ul. Zjednoczenia 1.</w:t>
      </w:r>
    </w:p>
    <w:p w:rsidR="00765362" w:rsidRPr="00871C4E" w:rsidRDefault="00417023">
      <w:pPr>
        <w:keepNext/>
        <w:spacing w:before="280"/>
        <w:jc w:val="center"/>
        <w:rPr>
          <w:szCs w:val="20"/>
        </w:rPr>
      </w:pPr>
      <w:r w:rsidRPr="00871C4E">
        <w:rPr>
          <w:b/>
          <w:szCs w:val="20"/>
        </w:rPr>
        <w:t>§ 4. </w:t>
      </w:r>
    </w:p>
    <w:p w:rsidR="00A77B3E" w:rsidRPr="00871C4E" w:rsidRDefault="00417023">
      <w:pPr>
        <w:keepLines/>
        <w:spacing w:before="120" w:after="120"/>
        <w:rPr>
          <w:szCs w:val="20"/>
        </w:rPr>
      </w:pPr>
      <w:r w:rsidRPr="00871C4E">
        <w:rPr>
          <w:szCs w:val="20"/>
        </w:rPr>
        <w:t>Uchwała wchodzi w życie z dniem podjęcia.</w:t>
      </w:r>
    </w:p>
    <w:p w:rsidR="00871C4E" w:rsidRPr="00871C4E" w:rsidRDefault="00871C4E">
      <w:pPr>
        <w:keepLines/>
        <w:spacing w:before="120" w:after="120"/>
        <w:rPr>
          <w:szCs w:val="20"/>
        </w:rPr>
      </w:pPr>
    </w:p>
    <w:p w:rsidR="00871C4E" w:rsidRPr="00871C4E" w:rsidRDefault="00871C4E">
      <w:pPr>
        <w:keepLines/>
        <w:spacing w:before="120" w:after="120"/>
        <w:rPr>
          <w:szCs w:val="20"/>
        </w:rPr>
      </w:pPr>
      <w:r w:rsidRPr="00871C4E">
        <w:rPr>
          <w:szCs w:val="20"/>
        </w:rPr>
        <w:t>RADCA PRAWNY</w:t>
      </w:r>
    </w:p>
    <w:p w:rsidR="00871C4E" w:rsidRPr="00871C4E" w:rsidRDefault="00871C4E">
      <w:pPr>
        <w:keepLines/>
        <w:spacing w:before="120" w:after="120"/>
        <w:rPr>
          <w:szCs w:val="20"/>
        </w:rPr>
      </w:pPr>
      <w:r w:rsidRPr="00871C4E">
        <w:rPr>
          <w:szCs w:val="20"/>
        </w:rPr>
        <w:t>/-/ Dawid Karol</w:t>
      </w:r>
    </w:p>
    <w:p w:rsidR="00871C4E" w:rsidRPr="00871C4E" w:rsidRDefault="00871C4E">
      <w:pPr>
        <w:keepLines/>
        <w:spacing w:before="120" w:after="120"/>
        <w:rPr>
          <w:szCs w:val="20"/>
        </w:rPr>
      </w:pPr>
    </w:p>
    <w:p w:rsidR="00871C4E" w:rsidRPr="00871C4E" w:rsidRDefault="00871C4E">
      <w:pPr>
        <w:keepLines/>
        <w:spacing w:before="120" w:after="120"/>
        <w:rPr>
          <w:szCs w:val="20"/>
        </w:rPr>
      </w:pPr>
    </w:p>
    <w:p w:rsidR="00871C4E" w:rsidRPr="00871C4E" w:rsidRDefault="00871C4E">
      <w:pPr>
        <w:keepLines/>
        <w:spacing w:before="120" w:after="120"/>
        <w:rPr>
          <w:szCs w:val="20"/>
        </w:rPr>
        <w:sectPr w:rsidR="00871C4E" w:rsidRPr="00871C4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5362" w:rsidRPr="00871C4E" w:rsidRDefault="00765362">
      <w:pPr>
        <w:rPr>
          <w:rFonts w:eastAsia="Times New Roman"/>
          <w:szCs w:val="20"/>
        </w:rPr>
      </w:pPr>
    </w:p>
    <w:p w:rsidR="00765362" w:rsidRPr="00871C4E" w:rsidRDefault="00417023">
      <w:pPr>
        <w:jc w:val="center"/>
        <w:rPr>
          <w:rFonts w:eastAsia="Times New Roman"/>
          <w:szCs w:val="20"/>
        </w:rPr>
      </w:pPr>
      <w:r w:rsidRPr="00871C4E">
        <w:rPr>
          <w:rFonts w:eastAsia="Times New Roman"/>
          <w:b/>
          <w:szCs w:val="20"/>
        </w:rPr>
        <w:t>Uzasadnienie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b/>
          <w:szCs w:val="20"/>
        </w:rPr>
        <w:t>do uchwały w sprawie wyrażenia zgody na obniżenie bonifikaty od ceny sprzedaży lokali mieszkalnych usytuowanych w budynku położonym w Chorzowie przy ul. Zjednoczenia 1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Nieruchomość zabudowana położona w Chorzowie przy ul. Zjednoczenia 1 obejmuje grunt oznaczony numerem geodezyjnym jako działka nr 2711/259 o powierzchni 1.350 m</w:t>
      </w:r>
      <w:r w:rsidRPr="00871C4E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871C4E">
        <w:rPr>
          <w:rFonts w:eastAsia="Times New Roman"/>
          <w:color w:val="000000"/>
          <w:szCs w:val="20"/>
          <w:u w:color="000000"/>
        </w:rPr>
        <w:t xml:space="preserve">, dla której Sąd Rejonowy w Chorzowie prowadzi księgę wieczystą KA1C/00001161/7. Ww. nieruchomość stanowi wspólnotę mieszkaniową z udziałem Miasta Chorzów. 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Budynek zlokalizowany na ww. gruncie wpisany jest do rejestru zabytków województwa śląskiego pod nr A/1647/97.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W ww. budynku usytuowane są m. in. niewyodrębnione lokale mieszkalne numer 1,2,4,5,7,7A,8,12,30, które stanowią własność Miasta Chorzów. Lokal mieszkalny nr 4 wyznaczony został do sprzedaży w drodze przetargu.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Uchwałą Nr XXXV/638/09 Rady Miasta Chorzów z dnia 30 kwietnia 2009 r. wprowadzono zasadę, że Prezydent Miasta samodzielnie bez zgody Rady Miasta m. in. sprzedaje lokale mieszkalne stanowiące własność Miasta Chorzów, wraz ze sprzedażą lub oddaniem w użytkowanie wieczyste ułamkowej części gruntu, na którym usytuowane są budynki.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Zgodnie z art. 68 ust 3 ustawy z dnia 21 sierpnia 1997 r. o gospodarce nieruchomościami, cenę nieruchomości lub jej części wpisanych do rejestru zabytków obniża się na wniosek nabywcy o 50%. Właściwy organ może, za zgodą rady, podwyższyć lub obniżyć tę bonifikatę.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Ponadto zgodnie z art. 13 ust. 4 ustawy o gospodarce nieruchomościami m. in. sprzedaż nieruchomości wpisanych do rejestru zabytków wymaga pozwolenia wojewódzkiego konserwatora zabytków.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Pozwoleniem Nr K/236/2024 z dnia 26 lutego 2024 r., Śląski Wojewódzki Konserwator Zabytków w Katowicach pozwolił na sprzedaż lokalu mieszkalnego nr 4 w budynku przy ul. Zjednoczenia 1 w Chorzowie stanowiącego własność Miasta Chorzów. Pozwolenie zachowuje ważność do dnia 31.12.2026 r.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Wobec powyższego w przypadku złożenia wniosków przez nabywców lokali mieszkalnych numer 1,2,4,5,7,7A,8,12,30, usytuowanych w budynku przy ul. Zjednoczenia 1 o zastosowanie bonifikaty przy ich sprzedaży zarówno w drodze przetargu jak i w drodze bezprzetargowej, proponuje się obniżenie bonifikaty od ceny sprzedaży ww. lokali mieszkalnych z 50% na 1%.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Jednocześnie proponuje się uchylenie uchwały Nr XVIII/288/12 Rady Miasta Chorzów w z dnia 23 lutego 2012 r. w sprawie wyrażenia zgody na obniżenie bonifikaty od ceny sprzedaży lokali mieszkalnych oraz od ceny sprzedaży lub pierwszej opłaty z tytułu użytkowania wieczystego, ułamkowej części gruntu, na którym usytuowany jest budynek, a zlokalizowanych w budynku położonym w Chorzowie przy ul. Zjednoczenia 1, ponieważ nieruchomość, o której mowa w wydanych przez Śląskiego Wojewódzkiego Konserwatora Zabytków w Katowicach pozwoleniach na zbycie lokali mieszkalnych, stanowi budynek - zgodnie z decyzją Wojewódzkiego Konserwatora Zabytków w sprawie wpisania dobra kultury do rejestru zabytków „A” z dnia 6 października 1997 r. nr L. dz. PSOZ-53400/R/377/2/97 Numer rejestru A/1647/97.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Ponadto ww. uchwała Rady Miasta Chorzów, nie miała zastosowania przy sprzedaży lokali mieszkalnych usytuowanych w ww. budynku.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W okresie jej obowiązywania przedmiotem zbycia w drodze bezprzetargowej były lokale mieszkalne, a zbycie następowało na rzecz najemców. Najemcy, którzy nabywali lokale mieszkalne usytuowane w ww. budynku korzystali z bonifikat ustalonych stosownymi uchwałami Rady Miasta Chorzów w sprawie wyrażenia zgody na wprowadzenie zasad udzielania bonifikat od cen sprzedaży lokali mieszkalnych gdyż były one wyższe niż bonifikata określona uchwałą Nr XVIII/288/12 Rady Miasta Chorzów z dnia 23 lutego 2012 r.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Podstawę prawną stanowi art. 68 ust. 4 ww. ustawy mówiący, iż w razie zbiegu uprawnień do bonifikat z tytułów, o których mowa w ust. 3 oraz ust. 3, stosuje się jedną bonifikatę korzystniejszą dla nabywcy.</w:t>
      </w:r>
    </w:p>
    <w:p w:rsidR="00765362" w:rsidRPr="00871C4E" w:rsidRDefault="0041702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71C4E">
        <w:rPr>
          <w:rFonts w:eastAsia="Times New Roman"/>
          <w:color w:val="000000"/>
          <w:szCs w:val="20"/>
          <w:u w:color="000000"/>
        </w:rPr>
        <w:t>W tej sytuacji w celu realizacji postępowań dotyczących sprzedaży lokali mieszkalnych usytuowanych w budynku przy ul. Zjednoczenia 1, zarówno w drodze przetargu jak i w formie bezprzetargowej podjęcie ww. uchwały jest uzasadnione.</w:t>
      </w:r>
    </w:p>
    <w:sectPr w:rsidR="00765362" w:rsidRPr="00871C4E" w:rsidSect="0076536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38" w:rsidRDefault="00BF6C38" w:rsidP="00765362">
      <w:r>
        <w:separator/>
      </w:r>
    </w:p>
  </w:endnote>
  <w:endnote w:type="continuationSeparator" w:id="0">
    <w:p w:rsidR="00BF6C38" w:rsidRDefault="00BF6C38" w:rsidP="00765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6536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65362" w:rsidRDefault="00417023">
          <w:pPr>
            <w:jc w:val="left"/>
            <w:rPr>
              <w:sz w:val="18"/>
            </w:rPr>
          </w:pPr>
          <w:r>
            <w:rPr>
              <w:sz w:val="18"/>
            </w:rPr>
            <w:t>Id: C7C7A877-10F0-4033-8AA9-A52521BD6C1D.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65362" w:rsidRDefault="004170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1CA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1CAE">
            <w:rPr>
              <w:sz w:val="18"/>
            </w:rPr>
            <w:fldChar w:fldCharType="separate"/>
          </w:r>
          <w:r w:rsidR="008F0D8C">
            <w:rPr>
              <w:noProof/>
              <w:sz w:val="18"/>
            </w:rPr>
            <w:t>1</w:t>
          </w:r>
          <w:r w:rsidR="00761CAE">
            <w:rPr>
              <w:sz w:val="18"/>
            </w:rPr>
            <w:fldChar w:fldCharType="end"/>
          </w:r>
        </w:p>
      </w:tc>
    </w:tr>
  </w:tbl>
  <w:p w:rsidR="00765362" w:rsidRDefault="0076536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6536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65362" w:rsidRDefault="00417023">
          <w:pPr>
            <w:jc w:val="left"/>
            <w:rPr>
              <w:sz w:val="18"/>
            </w:rPr>
          </w:pPr>
          <w:r>
            <w:rPr>
              <w:sz w:val="18"/>
            </w:rPr>
            <w:t>Id: C7C7A877-10F0-4033-8AA9-A52521BD6C1D.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65362" w:rsidRDefault="004170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1CA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1CAE">
            <w:rPr>
              <w:sz w:val="18"/>
            </w:rPr>
            <w:fldChar w:fldCharType="separate"/>
          </w:r>
          <w:r w:rsidR="008F0D8C">
            <w:rPr>
              <w:noProof/>
              <w:sz w:val="18"/>
            </w:rPr>
            <w:t>2</w:t>
          </w:r>
          <w:r w:rsidR="00761CAE">
            <w:rPr>
              <w:sz w:val="18"/>
            </w:rPr>
            <w:fldChar w:fldCharType="end"/>
          </w:r>
        </w:p>
      </w:tc>
    </w:tr>
  </w:tbl>
  <w:p w:rsidR="00765362" w:rsidRDefault="0076536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38" w:rsidRDefault="00BF6C38" w:rsidP="00765362">
      <w:r>
        <w:separator/>
      </w:r>
    </w:p>
  </w:footnote>
  <w:footnote w:type="continuationSeparator" w:id="0">
    <w:p w:rsidR="00BF6C38" w:rsidRDefault="00BF6C38" w:rsidP="00765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17023"/>
    <w:rsid w:val="00761CAE"/>
    <w:rsid w:val="00765362"/>
    <w:rsid w:val="00871C4E"/>
    <w:rsid w:val="008F0D8C"/>
    <w:rsid w:val="00A77B3E"/>
    <w:rsid w:val="00BF6C38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536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obniżenie bonifikaty od ceny sprzedaży lokali mieszkalnych usytuowanych w^budynku położonym w^Chorzowie przy ul. Zjednoczenia 1</dc:subject>
  <dc:creator>pietrzyk_e</dc:creator>
  <cp:lastModifiedBy>Elżbieta Pietrzyk</cp:lastModifiedBy>
  <cp:revision>2</cp:revision>
  <dcterms:created xsi:type="dcterms:W3CDTF">2024-09-25T12:28:00Z</dcterms:created>
  <dcterms:modified xsi:type="dcterms:W3CDTF">2024-09-25T12:28:00Z</dcterms:modified>
  <cp:category>Akt prawny</cp:category>
</cp:coreProperties>
</file>