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BD50FB" w:rsidRDefault="00E44AA7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BD50FB">
        <w:rPr>
          <w:rFonts w:eastAsia="Times New Roman"/>
          <w:b/>
          <w:i/>
          <w:szCs w:val="20"/>
          <w:u w:val="thick"/>
        </w:rPr>
        <w:t>Projekt</w:t>
      </w:r>
    </w:p>
    <w:p w:rsidR="00A77B3E" w:rsidRPr="00BD50FB" w:rsidRDefault="00480DA0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51</w:t>
      </w:r>
    </w:p>
    <w:p w:rsidR="00A77B3E" w:rsidRPr="00BD50FB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BD50FB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BD50FB" w:rsidRDefault="00E44AA7">
      <w:pPr>
        <w:jc w:val="center"/>
        <w:rPr>
          <w:b/>
          <w:caps/>
          <w:szCs w:val="20"/>
        </w:rPr>
      </w:pPr>
      <w:r w:rsidRPr="00BD50FB">
        <w:rPr>
          <w:b/>
          <w:caps/>
          <w:szCs w:val="20"/>
        </w:rPr>
        <w:t>Uchwała Nr ....................</w:t>
      </w:r>
      <w:r w:rsidRPr="00BD50FB">
        <w:rPr>
          <w:b/>
          <w:caps/>
          <w:szCs w:val="20"/>
        </w:rPr>
        <w:br/>
        <w:t>Rady Miasta Chorzów</w:t>
      </w:r>
    </w:p>
    <w:p w:rsidR="00A77B3E" w:rsidRPr="00BD50FB" w:rsidRDefault="00E44AA7">
      <w:pPr>
        <w:spacing w:before="280" w:after="280"/>
        <w:jc w:val="center"/>
        <w:rPr>
          <w:b/>
          <w:caps/>
          <w:szCs w:val="20"/>
        </w:rPr>
      </w:pPr>
      <w:r w:rsidRPr="00BD50FB">
        <w:rPr>
          <w:szCs w:val="20"/>
        </w:rPr>
        <w:t>z dnia .................... 2024 r.</w:t>
      </w:r>
    </w:p>
    <w:p w:rsidR="00A77B3E" w:rsidRPr="00BD50FB" w:rsidRDefault="00E44AA7">
      <w:pPr>
        <w:keepNext/>
        <w:spacing w:after="480"/>
        <w:jc w:val="center"/>
        <w:rPr>
          <w:szCs w:val="20"/>
        </w:rPr>
      </w:pPr>
      <w:r w:rsidRPr="00BD50FB">
        <w:rPr>
          <w:b/>
          <w:szCs w:val="20"/>
        </w:rPr>
        <w:t>w sprawie zawarcia porozumienia międzygminnego dotyczącego współdziałania Miast: Chorzów, Świętochłowice i Katowice w celu realizacji zadania polegającego na wyznaczeniu aglomeracji Chorzów - Świętochłowice</w:t>
      </w:r>
    </w:p>
    <w:p w:rsidR="00A77B3E" w:rsidRPr="00BD50FB" w:rsidRDefault="00E44AA7">
      <w:pPr>
        <w:keepLines/>
        <w:spacing w:before="120" w:after="120"/>
        <w:ind w:firstLine="283"/>
        <w:rPr>
          <w:szCs w:val="20"/>
        </w:rPr>
      </w:pPr>
      <w:r w:rsidRPr="00BD50FB">
        <w:rPr>
          <w:szCs w:val="20"/>
        </w:rPr>
        <w:t>Na podstawie art. 10 ust.1, art.18 ust.2 pkt 12 oraz art.74 ust.1 ustawy z dnia 8 marca 1990 r. o samorządzie gminnym (t.j. Dz.U. z 2024 r. poz.609 z późn. zm.), w związku z art.87 ust.2 i ust.3 ustawy z dnia 20 lipca 2017 r. Prawo wodne (t.j. Dz.U. z 2023 r. poz.1478 z późn. zm.)</w:t>
      </w:r>
    </w:p>
    <w:p w:rsidR="00A77B3E" w:rsidRPr="00BD50FB" w:rsidRDefault="00E44AA7">
      <w:pPr>
        <w:spacing w:before="120" w:after="120"/>
        <w:jc w:val="center"/>
        <w:rPr>
          <w:b/>
          <w:szCs w:val="20"/>
        </w:rPr>
      </w:pPr>
      <w:r w:rsidRPr="00BD50FB">
        <w:rPr>
          <w:b/>
          <w:szCs w:val="20"/>
        </w:rPr>
        <w:t>Rada Miasta Chorzów</w:t>
      </w:r>
      <w:r w:rsidRPr="00BD50FB">
        <w:rPr>
          <w:b/>
          <w:szCs w:val="20"/>
        </w:rPr>
        <w:br/>
        <w:t>uchwala</w:t>
      </w:r>
    </w:p>
    <w:p w:rsidR="00C0719B" w:rsidRPr="00BD50FB" w:rsidRDefault="00E44AA7">
      <w:pPr>
        <w:keepNext/>
        <w:spacing w:before="280"/>
        <w:jc w:val="center"/>
        <w:rPr>
          <w:szCs w:val="20"/>
        </w:rPr>
      </w:pPr>
      <w:r w:rsidRPr="00BD50FB">
        <w:rPr>
          <w:b/>
          <w:szCs w:val="20"/>
        </w:rPr>
        <w:t>§ 1. </w:t>
      </w:r>
    </w:p>
    <w:p w:rsidR="00A77B3E" w:rsidRPr="00BD50FB" w:rsidRDefault="00E44AA7">
      <w:pPr>
        <w:keepLines/>
        <w:spacing w:before="120" w:after="120"/>
        <w:rPr>
          <w:szCs w:val="20"/>
        </w:rPr>
      </w:pPr>
      <w:r w:rsidRPr="00BD50FB">
        <w:rPr>
          <w:szCs w:val="20"/>
        </w:rPr>
        <w:t>1. Rada Miasta Chorzów wyraża wolę zawarcia porozumienia pomiędzy Miastem Chorzów, Miastem Świętochłowice oraz Miastem Katowice - Miastami tworzącymi aglomerację „Chorzów - Świętochłowice", wyznaczoną uchwałą Nr XXX/510/2020 Rady Miasta Chorzów z dnia 17 grudnia 2020 r. w sprawie wyznaczenia aglomeracji Chorzów - Świętochłowice.</w:t>
      </w:r>
    </w:p>
    <w:p w:rsidR="00A77B3E" w:rsidRPr="00BD50FB" w:rsidRDefault="00E44AA7">
      <w:pPr>
        <w:keepLines/>
        <w:spacing w:before="120" w:after="120"/>
        <w:rPr>
          <w:szCs w:val="20"/>
        </w:rPr>
      </w:pPr>
      <w:r w:rsidRPr="00BD50FB">
        <w:rPr>
          <w:szCs w:val="20"/>
        </w:rPr>
        <w:t>2. Przedmiotem porozumienia będzie współdziałanie Miast wymienionych w ust.1 przy realizacji zadania polegającego na zmianie obszaru, granic i równoważnej liczby mieszkańców aglomeracji „Chorzów - Świętochłowice" zgodnie z dyspozycją wskazaną w art.87 ust.3 i ust.6 ustawy z dnia 20 lipca 2017 r. Prawo wodne.</w:t>
      </w:r>
    </w:p>
    <w:p w:rsidR="00C0719B" w:rsidRPr="00BD50FB" w:rsidRDefault="00E44AA7">
      <w:pPr>
        <w:keepNext/>
        <w:spacing w:before="280"/>
        <w:jc w:val="center"/>
        <w:rPr>
          <w:szCs w:val="20"/>
        </w:rPr>
      </w:pPr>
      <w:r w:rsidRPr="00BD50FB">
        <w:rPr>
          <w:b/>
          <w:szCs w:val="20"/>
        </w:rPr>
        <w:t>§ 2. </w:t>
      </w:r>
    </w:p>
    <w:p w:rsidR="00A77B3E" w:rsidRPr="00BD50FB" w:rsidRDefault="00E44AA7">
      <w:pPr>
        <w:keepLines/>
        <w:spacing w:before="120" w:after="120"/>
        <w:rPr>
          <w:szCs w:val="20"/>
        </w:rPr>
      </w:pPr>
      <w:r w:rsidRPr="00BD50FB">
        <w:rPr>
          <w:szCs w:val="20"/>
        </w:rPr>
        <w:t>Treść projektu porozumienia określa załącznik do niniejszej uchwały.</w:t>
      </w:r>
    </w:p>
    <w:p w:rsidR="00C0719B" w:rsidRPr="00BD50FB" w:rsidRDefault="00E44AA7">
      <w:pPr>
        <w:keepNext/>
        <w:spacing w:before="280"/>
        <w:jc w:val="center"/>
        <w:rPr>
          <w:szCs w:val="20"/>
        </w:rPr>
      </w:pPr>
      <w:r w:rsidRPr="00BD50FB">
        <w:rPr>
          <w:b/>
          <w:szCs w:val="20"/>
        </w:rPr>
        <w:t>§ 3. </w:t>
      </w:r>
    </w:p>
    <w:p w:rsidR="00A77B3E" w:rsidRPr="00BD50FB" w:rsidRDefault="00E44AA7">
      <w:pPr>
        <w:keepLines/>
        <w:spacing w:before="120" w:after="120"/>
        <w:rPr>
          <w:szCs w:val="20"/>
        </w:rPr>
      </w:pPr>
      <w:r w:rsidRPr="00BD50FB">
        <w:rPr>
          <w:szCs w:val="20"/>
        </w:rPr>
        <w:t>Wykonanie uchwały powierza się Prezydentowi Miasta Chorzów.</w:t>
      </w:r>
    </w:p>
    <w:p w:rsidR="00C0719B" w:rsidRPr="00BD50FB" w:rsidRDefault="00E44AA7">
      <w:pPr>
        <w:keepNext/>
        <w:spacing w:before="280"/>
        <w:jc w:val="center"/>
        <w:rPr>
          <w:szCs w:val="20"/>
        </w:rPr>
      </w:pPr>
      <w:r w:rsidRPr="00BD50FB">
        <w:rPr>
          <w:b/>
          <w:szCs w:val="20"/>
        </w:rPr>
        <w:t>§ 4. </w:t>
      </w:r>
    </w:p>
    <w:p w:rsidR="00A77B3E" w:rsidRPr="00BD50FB" w:rsidRDefault="00E44AA7">
      <w:pPr>
        <w:keepLines/>
        <w:spacing w:before="120" w:after="120"/>
        <w:rPr>
          <w:szCs w:val="20"/>
        </w:rPr>
      </w:pPr>
      <w:r w:rsidRPr="00BD50FB">
        <w:rPr>
          <w:szCs w:val="20"/>
        </w:rPr>
        <w:t>Uchwała wchodzi w życie z dniem podjęcia.</w:t>
      </w:r>
    </w:p>
    <w:p w:rsidR="00BD50FB" w:rsidRPr="00BD50FB" w:rsidRDefault="00BD50FB">
      <w:pPr>
        <w:keepLines/>
        <w:spacing w:before="120" w:after="120"/>
        <w:rPr>
          <w:szCs w:val="20"/>
        </w:rPr>
      </w:pPr>
    </w:p>
    <w:p w:rsidR="00BD50FB" w:rsidRPr="00BD50FB" w:rsidRDefault="00BD50FB">
      <w:pPr>
        <w:keepLines/>
        <w:spacing w:before="120" w:after="120"/>
        <w:rPr>
          <w:szCs w:val="20"/>
        </w:rPr>
      </w:pPr>
    </w:p>
    <w:p w:rsidR="00BD50FB" w:rsidRPr="00BD50FB" w:rsidRDefault="00BD50FB">
      <w:pPr>
        <w:keepLines/>
        <w:spacing w:before="120" w:after="120"/>
        <w:rPr>
          <w:szCs w:val="20"/>
        </w:rPr>
      </w:pPr>
      <w:r w:rsidRPr="00BD50FB">
        <w:rPr>
          <w:szCs w:val="20"/>
        </w:rPr>
        <w:t>RADCA PRAWNY</w:t>
      </w:r>
    </w:p>
    <w:p w:rsidR="00BD50FB" w:rsidRPr="00BD50FB" w:rsidRDefault="00BD50FB">
      <w:pPr>
        <w:keepLines/>
        <w:spacing w:before="120" w:after="120"/>
        <w:rPr>
          <w:szCs w:val="20"/>
        </w:rPr>
      </w:pPr>
      <w:r w:rsidRPr="00BD50FB">
        <w:rPr>
          <w:szCs w:val="20"/>
        </w:rPr>
        <w:t>/-/ Dawid Karol</w:t>
      </w:r>
    </w:p>
    <w:p w:rsidR="00BD50FB" w:rsidRPr="00BD50FB" w:rsidRDefault="00BD50FB">
      <w:pPr>
        <w:keepLines/>
        <w:spacing w:before="120" w:after="120"/>
        <w:rPr>
          <w:szCs w:val="20"/>
        </w:rPr>
      </w:pPr>
    </w:p>
    <w:p w:rsidR="00BD50FB" w:rsidRPr="00BD50FB" w:rsidRDefault="00BD50FB">
      <w:pPr>
        <w:keepLines/>
        <w:spacing w:before="120" w:after="120"/>
        <w:rPr>
          <w:szCs w:val="20"/>
        </w:rPr>
        <w:sectPr w:rsidR="00BD50FB" w:rsidRPr="00BD50FB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BD50FB" w:rsidRDefault="00466484">
      <w:pPr>
        <w:keepNext/>
        <w:spacing w:before="120" w:after="120" w:line="360" w:lineRule="auto"/>
        <w:ind w:left="4937"/>
        <w:jc w:val="left"/>
        <w:rPr>
          <w:szCs w:val="20"/>
        </w:rPr>
      </w:pPr>
      <w:r w:rsidRPr="00BD50FB">
        <w:rPr>
          <w:szCs w:val="20"/>
        </w:rPr>
        <w:lastRenderedPageBreak/>
        <w:fldChar w:fldCharType="begin"/>
      </w:r>
      <w:r w:rsidRPr="00BD50FB">
        <w:rPr>
          <w:szCs w:val="20"/>
        </w:rPr>
        <w:fldChar w:fldCharType="end"/>
      </w:r>
      <w:r w:rsidR="00E44AA7" w:rsidRPr="00BD50FB">
        <w:rPr>
          <w:szCs w:val="20"/>
        </w:rPr>
        <w:t>Załącznik do uchwały Nr ....................</w:t>
      </w:r>
      <w:r w:rsidR="00E44AA7" w:rsidRPr="00BD50FB">
        <w:rPr>
          <w:szCs w:val="20"/>
        </w:rPr>
        <w:br/>
        <w:t>Rady Miasta Chorzów</w:t>
      </w:r>
      <w:r w:rsidR="00E44AA7" w:rsidRPr="00BD50FB">
        <w:rPr>
          <w:szCs w:val="20"/>
        </w:rPr>
        <w:br/>
        <w:t>z dnia....................2024 r.</w:t>
      </w:r>
    </w:p>
    <w:p w:rsidR="00A77B3E" w:rsidRPr="00BD50FB" w:rsidRDefault="00E44AA7">
      <w:pPr>
        <w:keepNext/>
        <w:spacing w:after="480"/>
        <w:jc w:val="center"/>
        <w:rPr>
          <w:szCs w:val="20"/>
        </w:rPr>
      </w:pPr>
      <w:r w:rsidRPr="00BD50FB">
        <w:rPr>
          <w:b/>
          <w:szCs w:val="20"/>
        </w:rPr>
        <w:t>Projekt porozumienia</w:t>
      </w:r>
      <w:r w:rsidRPr="00BD50FB">
        <w:rPr>
          <w:b/>
          <w:szCs w:val="20"/>
        </w:rPr>
        <w:br/>
        <w:t>POROZUMIENIE MIĘDZYGMINNE</w:t>
      </w:r>
    </w:p>
    <w:p w:rsidR="00A77B3E" w:rsidRPr="00BD50FB" w:rsidRDefault="00E44AA7">
      <w:pPr>
        <w:spacing w:before="120" w:after="120"/>
        <w:rPr>
          <w:szCs w:val="20"/>
        </w:rPr>
      </w:pPr>
      <w:r w:rsidRPr="00BD50FB">
        <w:rPr>
          <w:szCs w:val="20"/>
        </w:rPr>
        <w:t>pomiędzy :</w:t>
      </w:r>
    </w:p>
    <w:p w:rsidR="00A77B3E" w:rsidRPr="00BD50FB" w:rsidRDefault="00E44AA7">
      <w:pPr>
        <w:spacing w:before="120" w:after="120"/>
        <w:rPr>
          <w:color w:val="000000"/>
          <w:szCs w:val="20"/>
          <w:u w:color="000000"/>
        </w:rPr>
      </w:pPr>
      <w:r w:rsidRPr="00BD50FB">
        <w:rPr>
          <w:b/>
          <w:szCs w:val="20"/>
        </w:rPr>
        <w:t xml:space="preserve">Miastem Chorzów </w:t>
      </w:r>
      <w:r w:rsidRPr="00BD50FB">
        <w:rPr>
          <w:color w:val="000000"/>
          <w:szCs w:val="20"/>
          <w:u w:color="000000"/>
        </w:rPr>
        <w:t>z siedzibą w Chorzowie (41-500), ul. Rynek 1, NIP: 6272733808, REGON: 276255306, reprezentowanym przez Prezydenta Miasta Chorzów – Szymona Michałka,</w:t>
      </w:r>
    </w:p>
    <w:p w:rsidR="00A77B3E" w:rsidRPr="00BD50FB" w:rsidRDefault="00E44AA7">
      <w:pPr>
        <w:spacing w:before="120" w:after="120"/>
        <w:rPr>
          <w:color w:val="000000"/>
          <w:szCs w:val="20"/>
          <w:u w:color="000000"/>
        </w:rPr>
      </w:pPr>
      <w:r w:rsidRPr="00BD50FB">
        <w:rPr>
          <w:b/>
          <w:color w:val="000000"/>
          <w:szCs w:val="20"/>
          <w:u w:color="000000"/>
        </w:rPr>
        <w:t>Miastem Świętochłowice</w:t>
      </w:r>
      <w:r w:rsidRPr="00BD50FB">
        <w:rPr>
          <w:color w:val="000000"/>
          <w:szCs w:val="20"/>
          <w:u w:color="000000"/>
        </w:rPr>
        <w:t xml:space="preserve"> z siedzibą w Świętochłowicach (41-600), ul. Katowicka 54, NIP: 6272748738, REGON: 276255499, reprezentowanym przez Prezydenta Miasta Świętochłowice – Daniela Begera,</w:t>
      </w:r>
    </w:p>
    <w:p w:rsidR="00A77B3E" w:rsidRPr="00BD50FB" w:rsidRDefault="00E44AA7">
      <w:pPr>
        <w:spacing w:before="120" w:after="120"/>
        <w:rPr>
          <w:color w:val="000000"/>
          <w:szCs w:val="20"/>
          <w:u w:color="000000"/>
        </w:rPr>
      </w:pPr>
      <w:r w:rsidRPr="00BD50FB">
        <w:rPr>
          <w:b/>
          <w:color w:val="000000"/>
          <w:szCs w:val="20"/>
          <w:u w:color="000000"/>
        </w:rPr>
        <w:t>Miastem Katowice</w:t>
      </w:r>
      <w:r w:rsidRPr="00BD50FB">
        <w:rPr>
          <w:color w:val="000000"/>
          <w:szCs w:val="20"/>
          <w:u w:color="000000"/>
        </w:rPr>
        <w:t xml:space="preserve"> z siedzibą w Katowicach (40-098), ul. Młyńska 4, NIP: 6340010147, REGON: 276255387, reprezentowanym przez Prezydenta Miasta Katowice – Marcina Krupę.</w:t>
      </w:r>
    </w:p>
    <w:p w:rsidR="00A77B3E" w:rsidRPr="00BD50FB" w:rsidRDefault="00E44AA7">
      <w:pPr>
        <w:spacing w:before="120" w:after="120"/>
        <w:rPr>
          <w:color w:val="000000"/>
          <w:szCs w:val="20"/>
          <w:u w:color="000000"/>
        </w:rPr>
      </w:pPr>
      <w:r w:rsidRPr="00BD50FB">
        <w:rPr>
          <w:color w:val="000000"/>
          <w:szCs w:val="20"/>
          <w:u w:color="000000"/>
        </w:rPr>
        <w:t>Na podstawie art.87 i art.92 ustawy z dnia 20 lipca 2017 r. Prawo wodne (t.j. Dz. U. z 2023 r. poz.1478 ze zm.) w związku z § 3 i § 4 rozporządzenia Ministra Gospodarki Wodnej i Żeglugi Śródlądowej z dnia 27 lipca 2018 r. w sprawie sposobu wyznaczania obszaru i granic aglomeracji (Dz. U. z 2018 r. poz.1586) strony porozumienia postanawiają, co następuje:</w:t>
      </w:r>
    </w:p>
    <w:p w:rsidR="00C0719B" w:rsidRPr="00BD50FB" w:rsidRDefault="00E44AA7">
      <w:pPr>
        <w:keepNext/>
        <w:spacing w:before="280"/>
        <w:jc w:val="center"/>
        <w:rPr>
          <w:szCs w:val="20"/>
        </w:rPr>
      </w:pPr>
      <w:r w:rsidRPr="00BD50FB">
        <w:rPr>
          <w:b/>
          <w:szCs w:val="20"/>
        </w:rPr>
        <w:t>§ 1. </w:t>
      </w:r>
    </w:p>
    <w:p w:rsidR="00A77B3E" w:rsidRPr="00BD50FB" w:rsidRDefault="00E44AA7">
      <w:pPr>
        <w:keepLines/>
        <w:spacing w:before="120" w:after="120"/>
        <w:rPr>
          <w:color w:val="000000"/>
          <w:szCs w:val="20"/>
          <w:u w:color="000000"/>
        </w:rPr>
      </w:pPr>
      <w:r w:rsidRPr="00BD50FB">
        <w:rPr>
          <w:color w:val="000000"/>
          <w:szCs w:val="20"/>
          <w:u w:color="000000"/>
        </w:rPr>
        <w:t>Strony porozumienia wyrażają wolę współdziałania przy realizacji zadania polegającego na wyznaczeniu obszaru i granic aglomeracji Chorzów-Świętochłowice, zgodnie z rozporządzeniem Ministra Gospodarki Morskiej i Żeglugi Śródlądowej z dnia 27 lipca 2018 roku w sprawie sposobu wyznaczania obszarów i granic aglomeracji (Dz.U. z 2018 r. poz.1586).</w:t>
      </w:r>
    </w:p>
    <w:p w:rsidR="00C0719B" w:rsidRPr="00BD50FB" w:rsidRDefault="00E44AA7">
      <w:pPr>
        <w:keepNext/>
        <w:spacing w:before="280"/>
        <w:jc w:val="center"/>
        <w:rPr>
          <w:szCs w:val="20"/>
        </w:rPr>
      </w:pPr>
      <w:r w:rsidRPr="00BD50FB">
        <w:rPr>
          <w:b/>
          <w:szCs w:val="20"/>
        </w:rPr>
        <w:t>§ 2. </w:t>
      </w:r>
    </w:p>
    <w:p w:rsidR="00A77B3E" w:rsidRPr="00BD50FB" w:rsidRDefault="00E44AA7">
      <w:pPr>
        <w:keepLines/>
        <w:spacing w:before="120" w:after="120"/>
        <w:rPr>
          <w:color w:val="000000"/>
          <w:szCs w:val="20"/>
          <w:u w:color="000000"/>
        </w:rPr>
      </w:pPr>
      <w:r w:rsidRPr="00BD50FB">
        <w:rPr>
          <w:color w:val="000000"/>
          <w:szCs w:val="20"/>
          <w:u w:color="000000"/>
        </w:rPr>
        <w:t>Aglomeracja Chorzów-Świętochłowice w obecnym kształcie została wyznaczona uchwałą Nr XXX/510/2020 Rady Miasta Chorzów z dnia 17 grudnia 2020 r. w sprawie wyznaczenia aglomeracji Chorzów-Świętochłowice i obejmuje następujące miejscowości:</w:t>
      </w:r>
    </w:p>
    <w:p w:rsidR="00A77B3E" w:rsidRPr="00BD50FB" w:rsidRDefault="00E44AA7">
      <w:pPr>
        <w:keepLines/>
        <w:spacing w:before="120" w:after="120"/>
        <w:rPr>
          <w:color w:val="000000"/>
          <w:szCs w:val="20"/>
          <w:u w:color="000000"/>
        </w:rPr>
      </w:pPr>
      <w:r w:rsidRPr="00BD50FB">
        <w:rPr>
          <w:szCs w:val="20"/>
        </w:rPr>
        <w:t>- </w:t>
      </w:r>
      <w:r w:rsidRPr="00BD50FB">
        <w:rPr>
          <w:color w:val="000000"/>
          <w:szCs w:val="20"/>
          <w:u w:color="000000"/>
        </w:rPr>
        <w:t>w Mieście Chorzów: miasto Chorzów, Antoniowiec, Hajduki Wielkie, Kolonia Joanny, Maciejkowice, Niedźwiedziniec, Pniaki, Stary Chorzów, Szarlociniec, Węzłowiec;</w:t>
      </w:r>
    </w:p>
    <w:p w:rsidR="00A77B3E" w:rsidRPr="00BD50FB" w:rsidRDefault="00E44AA7">
      <w:pPr>
        <w:keepLines/>
        <w:spacing w:before="120" w:after="120"/>
        <w:rPr>
          <w:color w:val="000000"/>
          <w:szCs w:val="20"/>
          <w:u w:color="000000"/>
        </w:rPr>
      </w:pPr>
      <w:r w:rsidRPr="00BD50FB">
        <w:rPr>
          <w:szCs w:val="20"/>
        </w:rPr>
        <w:t>- </w:t>
      </w:r>
      <w:r w:rsidRPr="00BD50FB">
        <w:rPr>
          <w:color w:val="000000"/>
          <w:szCs w:val="20"/>
          <w:u w:color="000000"/>
        </w:rPr>
        <w:t>w Mieście Świętochłowice: miasto Świętochłowice, Chropaczów, Lipiny, Piaśniki, Zgoda, Podgórze, Kolonia Janasa, Kolonia Kolejowa, Szyb Marcina;</w:t>
      </w:r>
    </w:p>
    <w:p w:rsidR="00A77B3E" w:rsidRPr="00BD50FB" w:rsidRDefault="00E44AA7">
      <w:pPr>
        <w:keepLines/>
        <w:spacing w:before="120" w:after="120"/>
        <w:rPr>
          <w:color w:val="000000"/>
          <w:szCs w:val="20"/>
          <w:u w:color="000000"/>
        </w:rPr>
      </w:pPr>
      <w:r w:rsidRPr="00BD50FB">
        <w:rPr>
          <w:szCs w:val="20"/>
        </w:rPr>
        <w:t>- </w:t>
      </w:r>
      <w:r w:rsidRPr="00BD50FB">
        <w:rPr>
          <w:color w:val="000000"/>
          <w:szCs w:val="20"/>
          <w:u w:color="000000"/>
        </w:rPr>
        <w:t>w Mieście Katowice: Bederowiec, Załęże.</w:t>
      </w:r>
    </w:p>
    <w:p w:rsidR="00C0719B" w:rsidRPr="00BD50FB" w:rsidRDefault="00E44AA7">
      <w:pPr>
        <w:keepNext/>
        <w:spacing w:before="280"/>
        <w:jc w:val="center"/>
        <w:rPr>
          <w:szCs w:val="20"/>
        </w:rPr>
      </w:pPr>
      <w:r w:rsidRPr="00BD50FB">
        <w:rPr>
          <w:b/>
          <w:szCs w:val="20"/>
        </w:rPr>
        <w:t>§ 3. </w:t>
      </w:r>
    </w:p>
    <w:p w:rsidR="00A77B3E" w:rsidRPr="00BD50FB" w:rsidRDefault="00E44AA7">
      <w:pPr>
        <w:spacing w:before="120" w:after="120"/>
        <w:rPr>
          <w:color w:val="000000"/>
          <w:szCs w:val="20"/>
          <w:u w:color="000000"/>
        </w:rPr>
      </w:pPr>
      <w:r w:rsidRPr="00BD50FB">
        <w:rPr>
          <w:color w:val="000000"/>
          <w:szCs w:val="20"/>
          <w:u w:color="000000"/>
        </w:rPr>
        <w:t>Zgodnie z art.87 ust.2 ustawy z dnia 20 lipca 2017 r. Prawo wodne, właściwa do wyznaczenia aglomeracji jest Rada Miasta Chorzów.</w:t>
      </w:r>
    </w:p>
    <w:p w:rsidR="00C0719B" w:rsidRPr="00BD50FB" w:rsidRDefault="00E44AA7">
      <w:pPr>
        <w:keepNext/>
        <w:spacing w:before="280"/>
        <w:jc w:val="center"/>
        <w:rPr>
          <w:szCs w:val="20"/>
        </w:rPr>
      </w:pPr>
      <w:r w:rsidRPr="00BD50FB">
        <w:rPr>
          <w:b/>
          <w:szCs w:val="20"/>
        </w:rPr>
        <w:t>§ 4. </w:t>
      </w:r>
    </w:p>
    <w:p w:rsidR="00A77B3E" w:rsidRPr="00BD50FB" w:rsidRDefault="00E44AA7">
      <w:pPr>
        <w:keepLines/>
        <w:spacing w:before="120" w:after="120"/>
        <w:rPr>
          <w:color w:val="000000"/>
          <w:szCs w:val="20"/>
          <w:u w:color="000000"/>
        </w:rPr>
      </w:pPr>
      <w:r w:rsidRPr="00BD50FB">
        <w:rPr>
          <w:color w:val="000000"/>
          <w:szCs w:val="20"/>
          <w:u w:color="000000"/>
        </w:rPr>
        <w:t>Miasto Świętochłowice i Miasto Katowice zobowiązują się do udostępnienia Miastu Chorzów niezbędnych danych do wyznaczenia granic i obszaru aglomeracji Chorzów - Świętochłowice.</w:t>
      </w:r>
    </w:p>
    <w:p w:rsidR="00C0719B" w:rsidRPr="00BD50FB" w:rsidRDefault="00E44AA7">
      <w:pPr>
        <w:keepNext/>
        <w:spacing w:before="280"/>
        <w:jc w:val="center"/>
        <w:rPr>
          <w:szCs w:val="20"/>
        </w:rPr>
      </w:pPr>
      <w:r w:rsidRPr="00BD50FB">
        <w:rPr>
          <w:b/>
          <w:szCs w:val="20"/>
        </w:rPr>
        <w:t>§ 5. </w:t>
      </w:r>
    </w:p>
    <w:p w:rsidR="00A77B3E" w:rsidRPr="00BD50FB" w:rsidRDefault="00E44AA7">
      <w:pPr>
        <w:keepLines/>
        <w:spacing w:before="120" w:after="120"/>
        <w:rPr>
          <w:color w:val="000000"/>
          <w:szCs w:val="20"/>
          <w:u w:color="000000"/>
        </w:rPr>
      </w:pPr>
      <w:r w:rsidRPr="00BD50FB">
        <w:rPr>
          <w:color w:val="000000"/>
          <w:szCs w:val="20"/>
          <w:u w:color="000000"/>
        </w:rPr>
        <w:t>Prezydent Miasta Chorzów sporządzi projekt uchwały w sprawie wyznaczenia aglomeracji Chorzów-Świętochłowice i przekaże go Miastu Świętochłowice oraz Miastu Katowice do akceptacji.</w:t>
      </w:r>
    </w:p>
    <w:p w:rsidR="00C0719B" w:rsidRPr="00BD50FB" w:rsidRDefault="00E44AA7">
      <w:pPr>
        <w:keepNext/>
        <w:spacing w:before="280"/>
        <w:jc w:val="center"/>
        <w:rPr>
          <w:szCs w:val="20"/>
        </w:rPr>
      </w:pPr>
      <w:r w:rsidRPr="00BD50FB">
        <w:rPr>
          <w:b/>
          <w:szCs w:val="20"/>
        </w:rPr>
        <w:lastRenderedPageBreak/>
        <w:t>§ 6. </w:t>
      </w:r>
    </w:p>
    <w:p w:rsidR="00A77B3E" w:rsidRPr="00BD50FB" w:rsidRDefault="00E44AA7">
      <w:pPr>
        <w:keepLines/>
        <w:spacing w:before="120" w:after="120"/>
        <w:rPr>
          <w:color w:val="000000"/>
          <w:szCs w:val="20"/>
          <w:u w:color="000000"/>
        </w:rPr>
      </w:pPr>
      <w:r w:rsidRPr="00BD50FB">
        <w:rPr>
          <w:color w:val="000000"/>
          <w:szCs w:val="20"/>
          <w:u w:color="000000"/>
        </w:rPr>
        <w:t>Prezydent Miasta Chorzów dokona uzgodnień projektu w sprawie wyznaczenia aglomeracji Chorzów-Świętochłowice z Wodami Polskimi oraz z Regionalnym Dyrektorem Ochrony Środowiska w Katowicach zgodnie z dyspozycją art.87 ust.4 ustawy z dnia 20 lipca 2017 r. Prawo wodne.</w:t>
      </w:r>
    </w:p>
    <w:p w:rsidR="00C0719B" w:rsidRPr="00BD50FB" w:rsidRDefault="00E44AA7">
      <w:pPr>
        <w:keepNext/>
        <w:spacing w:before="280"/>
        <w:jc w:val="center"/>
        <w:rPr>
          <w:szCs w:val="20"/>
        </w:rPr>
      </w:pPr>
      <w:r w:rsidRPr="00BD50FB">
        <w:rPr>
          <w:b/>
          <w:szCs w:val="20"/>
        </w:rPr>
        <w:t>§ 7. </w:t>
      </w:r>
    </w:p>
    <w:p w:rsidR="00A77B3E" w:rsidRPr="00BD50FB" w:rsidRDefault="00E44AA7">
      <w:pPr>
        <w:keepLines/>
        <w:spacing w:before="120" w:after="120"/>
        <w:rPr>
          <w:color w:val="000000"/>
          <w:szCs w:val="20"/>
          <w:u w:color="000000"/>
        </w:rPr>
      </w:pPr>
      <w:r w:rsidRPr="00BD50FB">
        <w:rPr>
          <w:color w:val="000000"/>
          <w:szCs w:val="20"/>
          <w:u w:color="000000"/>
        </w:rPr>
        <w:t>Wszelkie zmiany i uzupełnienia treści niniejszego porozumienia wymagają formy pisemnej pod rygorem nieważności.</w:t>
      </w:r>
    </w:p>
    <w:p w:rsidR="00C0719B" w:rsidRPr="00BD50FB" w:rsidRDefault="00E44AA7">
      <w:pPr>
        <w:keepNext/>
        <w:spacing w:before="280"/>
        <w:jc w:val="center"/>
        <w:rPr>
          <w:szCs w:val="20"/>
        </w:rPr>
      </w:pPr>
      <w:r w:rsidRPr="00BD50FB">
        <w:rPr>
          <w:b/>
          <w:szCs w:val="20"/>
        </w:rPr>
        <w:t>§ 8. </w:t>
      </w:r>
    </w:p>
    <w:p w:rsidR="00A77B3E" w:rsidRPr="00BD50FB" w:rsidRDefault="00E44AA7">
      <w:pPr>
        <w:keepLines/>
        <w:spacing w:before="120" w:after="120"/>
        <w:rPr>
          <w:color w:val="000000"/>
          <w:szCs w:val="20"/>
          <w:u w:color="000000"/>
        </w:rPr>
      </w:pPr>
      <w:r w:rsidRPr="00BD50FB">
        <w:rPr>
          <w:color w:val="000000"/>
          <w:szCs w:val="20"/>
          <w:u w:color="000000"/>
        </w:rPr>
        <w:t>W sprawach nieuregulowanych Porozumieniem zastosowanie mają powszechnie obowiązujące przepisy prawa, a w szczególności Kodeksu cywilnego oraz Prawa wodnego.</w:t>
      </w:r>
    </w:p>
    <w:p w:rsidR="00C0719B" w:rsidRPr="00BD50FB" w:rsidRDefault="00E44AA7">
      <w:pPr>
        <w:keepNext/>
        <w:spacing w:before="280"/>
        <w:jc w:val="center"/>
        <w:rPr>
          <w:szCs w:val="20"/>
        </w:rPr>
      </w:pPr>
      <w:r w:rsidRPr="00BD50FB">
        <w:rPr>
          <w:b/>
          <w:szCs w:val="20"/>
        </w:rPr>
        <w:t>§ 9. </w:t>
      </w:r>
    </w:p>
    <w:p w:rsidR="00A77B3E" w:rsidRPr="00BD50FB" w:rsidRDefault="00E44AA7">
      <w:pPr>
        <w:keepLines/>
        <w:spacing w:before="120" w:after="120"/>
        <w:rPr>
          <w:color w:val="000000"/>
          <w:szCs w:val="20"/>
          <w:u w:color="000000"/>
        </w:rPr>
      </w:pPr>
      <w:r w:rsidRPr="00BD50FB">
        <w:rPr>
          <w:szCs w:val="20"/>
        </w:rPr>
        <w:t>1. </w:t>
      </w:r>
      <w:r w:rsidRPr="00BD50FB">
        <w:rPr>
          <w:color w:val="000000"/>
          <w:szCs w:val="20"/>
          <w:u w:color="000000"/>
        </w:rPr>
        <w:t>Porozumienie podlega ogłoszeniu w Dzienniku Urzędowym Województwa Śląskiego.</w:t>
      </w:r>
    </w:p>
    <w:p w:rsidR="00A77B3E" w:rsidRPr="00BD50FB" w:rsidRDefault="00E44AA7">
      <w:pPr>
        <w:keepLines/>
        <w:spacing w:before="120" w:after="120"/>
        <w:rPr>
          <w:color w:val="000000"/>
          <w:szCs w:val="20"/>
          <w:u w:color="000000"/>
        </w:rPr>
      </w:pPr>
      <w:r w:rsidRPr="00BD50FB">
        <w:rPr>
          <w:szCs w:val="20"/>
        </w:rPr>
        <w:t>2. </w:t>
      </w:r>
      <w:r w:rsidRPr="00BD50FB">
        <w:rPr>
          <w:color w:val="000000"/>
          <w:szCs w:val="20"/>
          <w:u w:color="000000"/>
        </w:rPr>
        <w:t>Miasto Chorzów zobowiązuje się skierować Porozumienie do publikacji w Dzienniku Urzędowym Województwa Śląskiego.</w:t>
      </w:r>
    </w:p>
    <w:p w:rsidR="00C0719B" w:rsidRPr="00BD50FB" w:rsidRDefault="00E44AA7">
      <w:pPr>
        <w:keepNext/>
        <w:spacing w:before="280"/>
        <w:jc w:val="center"/>
        <w:rPr>
          <w:szCs w:val="20"/>
        </w:rPr>
      </w:pPr>
      <w:r w:rsidRPr="00BD50FB">
        <w:rPr>
          <w:b/>
          <w:szCs w:val="20"/>
        </w:rPr>
        <w:t>§ 10. </w:t>
      </w:r>
    </w:p>
    <w:p w:rsidR="00A77B3E" w:rsidRPr="00BD50FB" w:rsidRDefault="00E44AA7">
      <w:pPr>
        <w:keepLines/>
        <w:spacing w:before="120" w:after="120"/>
        <w:rPr>
          <w:color w:val="000000"/>
          <w:szCs w:val="20"/>
          <w:u w:color="000000"/>
        </w:rPr>
      </w:pPr>
      <w:r w:rsidRPr="00BD50FB">
        <w:rPr>
          <w:color w:val="000000"/>
          <w:szCs w:val="20"/>
          <w:u w:color="000000"/>
        </w:rPr>
        <w:t>Porozumienie wchodzi w życie z dniem podpisania.</w:t>
      </w:r>
    </w:p>
    <w:p w:rsidR="00C0719B" w:rsidRPr="00BD50FB" w:rsidRDefault="00E44AA7">
      <w:pPr>
        <w:keepNext/>
        <w:spacing w:before="280"/>
        <w:jc w:val="center"/>
        <w:rPr>
          <w:szCs w:val="20"/>
        </w:rPr>
      </w:pPr>
      <w:r w:rsidRPr="00BD50FB">
        <w:rPr>
          <w:b/>
          <w:szCs w:val="20"/>
        </w:rPr>
        <w:t>§ 11. </w:t>
      </w:r>
    </w:p>
    <w:p w:rsidR="00A77B3E" w:rsidRPr="00BD50FB" w:rsidRDefault="00E44AA7">
      <w:pPr>
        <w:keepLines/>
        <w:spacing w:before="120" w:after="120"/>
        <w:rPr>
          <w:color w:val="000000"/>
          <w:szCs w:val="20"/>
          <w:u w:color="000000"/>
        </w:rPr>
      </w:pPr>
      <w:r w:rsidRPr="00BD50FB">
        <w:rPr>
          <w:color w:val="000000"/>
          <w:szCs w:val="20"/>
          <w:u w:color="000000"/>
        </w:rPr>
        <w:t>Porozumienie sporządzono w trzech jednobrzmiących egze</w:t>
      </w:r>
      <w:r w:rsidR="00527D97">
        <w:rPr>
          <w:color w:val="000000"/>
          <w:szCs w:val="20"/>
          <w:u w:color="000000"/>
        </w:rPr>
        <w:t>mplarzach, po jednym egzemplarzu</w:t>
      </w:r>
      <w:r w:rsidRPr="00BD50FB">
        <w:rPr>
          <w:color w:val="000000"/>
          <w:szCs w:val="20"/>
          <w:u w:color="000000"/>
        </w:rPr>
        <w:t xml:space="preserve"> dla każdej Gminy.</w:t>
      </w:r>
    </w:p>
    <w:p w:rsidR="00A77B3E" w:rsidRPr="00BD50FB" w:rsidRDefault="00E44AA7">
      <w:pPr>
        <w:spacing w:before="120" w:after="120"/>
        <w:rPr>
          <w:color w:val="000000"/>
          <w:szCs w:val="20"/>
          <w:u w:color="000000"/>
        </w:rPr>
      </w:pPr>
      <w:r w:rsidRPr="00BD50FB">
        <w:rPr>
          <w:color w:val="000000"/>
          <w:szCs w:val="20"/>
          <w:u w:color="000000"/>
        </w:rPr>
        <w:br/>
      </w:r>
      <w:r w:rsidRPr="00BD50FB">
        <w:rPr>
          <w:color w:val="000000"/>
          <w:szCs w:val="20"/>
          <w:u w:color="000000"/>
        </w:rPr>
        <w:br/>
      </w:r>
    </w:p>
    <w:p w:rsidR="00A77B3E" w:rsidRPr="00BD50FB" w:rsidRDefault="00E44AA7">
      <w:pPr>
        <w:spacing w:before="120" w:after="120"/>
        <w:rPr>
          <w:color w:val="000000"/>
          <w:szCs w:val="20"/>
          <w:u w:color="000000"/>
        </w:rPr>
      </w:pPr>
      <w:r w:rsidRPr="00BD50FB">
        <w:rPr>
          <w:color w:val="000000"/>
          <w:szCs w:val="20"/>
          <w:u w:color="000000"/>
        </w:rPr>
        <w:t>Prezydent Miasta Chorzów</w:t>
      </w:r>
      <w:r w:rsidRPr="00BD50FB">
        <w:rPr>
          <w:color w:val="000000"/>
          <w:szCs w:val="20"/>
          <w:u w:color="000000"/>
        </w:rPr>
        <w:tab/>
        <w:t>Prezydent Miasta Świętochłowice</w:t>
      </w:r>
      <w:r w:rsidRPr="00BD50FB">
        <w:rPr>
          <w:color w:val="000000"/>
          <w:szCs w:val="20"/>
          <w:u w:color="000000"/>
        </w:rPr>
        <w:tab/>
        <w:t>Prezydent Miasta Katowice</w:t>
      </w:r>
    </w:p>
    <w:p w:rsidR="00A77B3E" w:rsidRPr="00BD50FB" w:rsidRDefault="00E44AA7">
      <w:pPr>
        <w:spacing w:before="120" w:after="120"/>
        <w:rPr>
          <w:b/>
          <w:color w:val="000000"/>
          <w:szCs w:val="20"/>
          <w:u w:color="000000"/>
        </w:rPr>
      </w:pPr>
      <w:r w:rsidRPr="00BD50FB">
        <w:rPr>
          <w:b/>
          <w:color w:val="000000"/>
          <w:szCs w:val="20"/>
          <w:u w:color="000000"/>
        </w:rPr>
        <w:t>Szymon Michałek</w:t>
      </w:r>
      <w:r w:rsidRPr="00BD50FB">
        <w:rPr>
          <w:color w:val="000000"/>
          <w:szCs w:val="20"/>
          <w:u w:color="000000"/>
        </w:rPr>
        <w:tab/>
      </w:r>
      <w:r w:rsidRPr="00BD50FB">
        <w:rPr>
          <w:color w:val="000000"/>
          <w:szCs w:val="20"/>
          <w:u w:color="000000"/>
        </w:rPr>
        <w:tab/>
      </w:r>
      <w:r w:rsidRPr="00BD50FB">
        <w:rPr>
          <w:b/>
          <w:color w:val="000000"/>
          <w:szCs w:val="20"/>
          <w:u w:color="000000"/>
        </w:rPr>
        <w:t>Daniel Beger</w:t>
      </w:r>
      <w:r w:rsidRPr="00BD50FB">
        <w:rPr>
          <w:color w:val="000000"/>
          <w:szCs w:val="20"/>
          <w:u w:color="000000"/>
        </w:rPr>
        <w:tab/>
      </w:r>
      <w:r w:rsidRPr="00BD50FB">
        <w:rPr>
          <w:color w:val="000000"/>
          <w:szCs w:val="20"/>
          <w:u w:color="000000"/>
        </w:rPr>
        <w:tab/>
      </w:r>
      <w:r w:rsidRPr="00BD50FB">
        <w:rPr>
          <w:color w:val="000000"/>
          <w:szCs w:val="20"/>
          <w:u w:color="000000"/>
        </w:rPr>
        <w:tab/>
      </w:r>
      <w:r w:rsidRPr="00BD50FB">
        <w:rPr>
          <w:color w:val="000000"/>
          <w:szCs w:val="20"/>
          <w:u w:color="000000"/>
        </w:rPr>
        <w:tab/>
      </w:r>
      <w:r w:rsidRPr="00BD50FB">
        <w:rPr>
          <w:b/>
          <w:color w:val="000000"/>
          <w:szCs w:val="20"/>
          <w:u w:color="000000"/>
        </w:rPr>
        <w:t>Marcin Krupa</w:t>
      </w:r>
      <w:r w:rsidRPr="00BD50FB">
        <w:rPr>
          <w:b/>
          <w:color w:val="000000"/>
          <w:szCs w:val="20"/>
          <w:u w:color="000000"/>
        </w:rPr>
        <w:tab/>
      </w:r>
      <w:r w:rsidRPr="00BD50FB">
        <w:rPr>
          <w:b/>
          <w:color w:val="000000"/>
          <w:szCs w:val="20"/>
          <w:u w:color="000000"/>
        </w:rPr>
        <w:tab/>
      </w:r>
    </w:p>
    <w:p w:rsidR="00BD50FB" w:rsidRPr="00BD50FB" w:rsidRDefault="00BD50FB">
      <w:pPr>
        <w:spacing w:before="120" w:after="120"/>
        <w:rPr>
          <w:b/>
          <w:color w:val="000000"/>
          <w:szCs w:val="20"/>
          <w:u w:color="000000"/>
        </w:rPr>
      </w:pPr>
    </w:p>
    <w:p w:rsidR="00BD50FB" w:rsidRPr="00BD50FB" w:rsidRDefault="00BD50FB">
      <w:pPr>
        <w:spacing w:before="120" w:after="120"/>
        <w:rPr>
          <w:color w:val="000000"/>
          <w:szCs w:val="20"/>
          <w:u w:color="000000"/>
        </w:rPr>
        <w:sectPr w:rsidR="00BD50FB" w:rsidRPr="00BD50FB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C0719B" w:rsidRPr="00BD50FB" w:rsidRDefault="00C0719B">
      <w:pPr>
        <w:rPr>
          <w:rFonts w:eastAsia="Times New Roman"/>
          <w:szCs w:val="20"/>
        </w:rPr>
      </w:pPr>
    </w:p>
    <w:p w:rsidR="00C0719B" w:rsidRPr="00BD50FB" w:rsidRDefault="00E44AA7">
      <w:pPr>
        <w:jc w:val="center"/>
        <w:rPr>
          <w:rFonts w:eastAsia="Times New Roman"/>
          <w:szCs w:val="20"/>
        </w:rPr>
      </w:pPr>
      <w:r w:rsidRPr="00BD50FB">
        <w:rPr>
          <w:rFonts w:eastAsia="Times New Roman"/>
          <w:b/>
          <w:szCs w:val="20"/>
        </w:rPr>
        <w:t>Uzasadnienie</w:t>
      </w:r>
    </w:p>
    <w:p w:rsidR="00C0719B" w:rsidRPr="00BD50FB" w:rsidRDefault="00E44AA7">
      <w:pPr>
        <w:spacing w:before="120" w:after="120"/>
        <w:rPr>
          <w:rFonts w:eastAsia="Times New Roman"/>
          <w:szCs w:val="20"/>
        </w:rPr>
      </w:pPr>
      <w:r w:rsidRPr="00BD50FB">
        <w:rPr>
          <w:rFonts w:eastAsia="Times New Roman"/>
          <w:szCs w:val="20"/>
        </w:rPr>
        <w:t>Miasta: Chorzów, Świętochłowice i Katowice (w części) tworzą aglomerację „Chorzów - Świętochłowice”, wyznaczoną uchwałą Nr XXX/510/2020 Rady Miasta Chorzów z dnia 17 grudnia 2020 r. w sprawie wyznaczenia aglomeracji Chorzów-Świętochłowice (opublikowaną w Dz. Urz. Woj. Śl. z 2020 r. poz. 9239). Podstawą wyznaczenia takiej aglomeracji są przepisy ustawy Prawo wodne, które pojęcie aglomeracji definiują w następujący sposób: teren, na którym zaludnienie lub działalność gospodarcza są wystarczająco skoncentrowane, aby ścieki komunalne były zbierane i przekazywane do oczyszczalni ścieków albo do końcowego punktu zrzutu tych ścieków.</w:t>
      </w:r>
    </w:p>
    <w:p w:rsidR="00C0719B" w:rsidRPr="00BD50FB" w:rsidRDefault="00E44AA7">
      <w:pPr>
        <w:spacing w:before="120" w:after="120"/>
        <w:rPr>
          <w:rFonts w:eastAsia="Times New Roman"/>
          <w:szCs w:val="20"/>
        </w:rPr>
      </w:pPr>
      <w:r w:rsidRPr="00BD50FB">
        <w:rPr>
          <w:rFonts w:eastAsia="Times New Roman"/>
          <w:szCs w:val="20"/>
        </w:rPr>
        <w:t>Na podstawie art.92 ustawy z dnia 20 lipca 2017 r. Prawo wodne (Dz.U.2023.1478 t.j. ze zm.) prezydent miasta dokonuje przeglądu obszaru i granic aglomeracji wyznaczonej na podstawie art. 87 ust. 1, z uwzględnieniem kryterium jej utworzenia oraz zaistniałych zmian równoważnej liczby mieszkańców w aglomeracji i w razie potrzeby informuje radę gminy o konieczności zmian obszarów i granic aglomeracji.</w:t>
      </w:r>
    </w:p>
    <w:p w:rsidR="00C0719B" w:rsidRPr="00BD50FB" w:rsidRDefault="00E44AA7">
      <w:pPr>
        <w:spacing w:before="120" w:after="120"/>
        <w:rPr>
          <w:rFonts w:eastAsia="Times New Roman"/>
          <w:szCs w:val="20"/>
        </w:rPr>
      </w:pPr>
      <w:r w:rsidRPr="00BD50FB">
        <w:rPr>
          <w:rFonts w:eastAsia="Times New Roman"/>
          <w:szCs w:val="20"/>
        </w:rPr>
        <w:t>Aktualnie zachodzi konieczność zmiany obszaru, granic i równoważnej liczby mieszkańców aglomeracji na podstawie przepisów ustawy z dnia 20 lipca 2017 r. Prawo wodne (Dz.U.2023.1478 t.j. ze zm.) zawartych w art.87:</w:t>
      </w:r>
    </w:p>
    <w:p w:rsidR="00C0719B" w:rsidRPr="00BD50FB" w:rsidRDefault="00E44AA7">
      <w:pPr>
        <w:spacing w:before="120" w:after="120"/>
        <w:rPr>
          <w:rFonts w:eastAsia="Times New Roman"/>
          <w:szCs w:val="20"/>
        </w:rPr>
      </w:pPr>
      <w:r w:rsidRPr="00BD50FB">
        <w:rPr>
          <w:rFonts w:eastAsia="Times New Roman"/>
          <w:szCs w:val="20"/>
        </w:rPr>
        <w:t>1. Aglomerację wyznacza, w drodze uchwały będącej aktem prawa miejscowego, rada gminy.</w:t>
      </w:r>
    </w:p>
    <w:p w:rsidR="00C0719B" w:rsidRPr="00BD50FB" w:rsidRDefault="00E44AA7">
      <w:pPr>
        <w:spacing w:before="120" w:after="120"/>
        <w:rPr>
          <w:rFonts w:eastAsia="Times New Roman"/>
          <w:szCs w:val="20"/>
        </w:rPr>
      </w:pPr>
      <w:r w:rsidRPr="00BD50FB">
        <w:rPr>
          <w:rFonts w:eastAsia="Times New Roman"/>
          <w:szCs w:val="20"/>
        </w:rPr>
        <w:t>2. Jeżeli aglomeracja ma obejmować tereny położone w dwóch lub więcej gminach, właściwa do wyznaczenia aglomeracji jest rada gminy o największej równoważnej liczbie mieszkańców.</w:t>
      </w:r>
    </w:p>
    <w:p w:rsidR="00C0719B" w:rsidRPr="00BD50FB" w:rsidRDefault="00E44AA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BD50FB">
        <w:rPr>
          <w:rFonts w:eastAsia="Times New Roman"/>
          <w:szCs w:val="20"/>
        </w:rPr>
        <w:t>3. </w:t>
      </w:r>
      <w:r w:rsidRPr="00BD50FB">
        <w:rPr>
          <w:rFonts w:eastAsia="Times New Roman"/>
          <w:b/>
          <w:color w:val="000000"/>
          <w:szCs w:val="20"/>
          <w:u w:color="000000"/>
        </w:rPr>
        <w:t>W celu wyznaczenia aglomeracji, o której mowa w ust. 2, zainteresowane gminy zawierają porozumienie.</w:t>
      </w:r>
    </w:p>
    <w:p w:rsidR="00C0719B" w:rsidRPr="00BD50FB" w:rsidRDefault="00E44AA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BD50FB">
        <w:rPr>
          <w:rFonts w:eastAsia="Times New Roman"/>
          <w:color w:val="000000"/>
          <w:szCs w:val="20"/>
          <w:u w:color="000000"/>
        </w:rPr>
        <w:t>4.  Wyznaczenie aglomeracji następuje po uzgodnieniu przez wójta, burmistrza lub prezydenta miasta z Wodami Polskimi, a w zakresie obszarów objętych przynajmniej jedną formą ochrony przyrody, o której mowa w </w:t>
      </w:r>
      <w:hyperlink r:id="rId8" w:tooltip="Link do https://sip.lex.pl/" w:history="1">
        <w:r w:rsidRPr="00BD50FB">
          <w:rPr>
            <w:rFonts w:eastAsia="Times New Roman"/>
            <w:color w:val="0066CC"/>
            <w:szCs w:val="20"/>
            <w:u w:val="single" w:color="000000"/>
          </w:rPr>
          <w:t>art. 6</w:t>
        </w:r>
      </w:hyperlink>
      <w:r w:rsidRPr="00BD50FB">
        <w:rPr>
          <w:rFonts w:eastAsia="Times New Roman"/>
          <w:color w:val="000000"/>
          <w:szCs w:val="20"/>
        </w:rPr>
        <w:t> </w:t>
      </w:r>
      <w:r w:rsidRPr="00BD50FB">
        <w:rPr>
          <w:rFonts w:eastAsia="Times New Roman"/>
          <w:color w:val="000000"/>
          <w:szCs w:val="20"/>
          <w:u w:color="000000"/>
        </w:rPr>
        <w:t>  ustawy z dnia 16 kwietnia 2004 r. o ochronie przyrody, lub obszarów mających znaczenie dla Wspólnoty znajdujących się na liście, o której mowa w </w:t>
      </w:r>
      <w:hyperlink r:id="rId9" w:tooltip="Link do https://sip.lex.pl/" w:history="1">
        <w:r w:rsidRPr="00BD50FB">
          <w:rPr>
            <w:rFonts w:eastAsia="Times New Roman"/>
            <w:color w:val="0066CC"/>
            <w:szCs w:val="20"/>
            <w:u w:val="single" w:color="000000"/>
          </w:rPr>
          <w:t>art. 27 ust. 1</w:t>
        </w:r>
      </w:hyperlink>
      <w:r w:rsidRPr="00BD50FB">
        <w:rPr>
          <w:rFonts w:eastAsia="Times New Roman"/>
          <w:color w:val="000000"/>
          <w:szCs w:val="20"/>
        </w:rPr>
        <w:t> </w:t>
      </w:r>
      <w:r w:rsidRPr="00BD50FB">
        <w:rPr>
          <w:rFonts w:eastAsia="Times New Roman"/>
          <w:color w:val="000000"/>
          <w:szCs w:val="20"/>
          <w:u w:color="000000"/>
        </w:rPr>
        <w:t xml:space="preserve">  tej ustawy - z właściwym regionalnym dyrektorem ochrony środowiska. Do uzgodnienia przepisy </w:t>
      </w:r>
      <w:hyperlink r:id="rId10" w:tooltip="Link do https://sip.lex.pl/" w:history="1">
        <w:r w:rsidRPr="00BD50FB">
          <w:rPr>
            <w:rFonts w:eastAsia="Times New Roman"/>
            <w:color w:val="0066CC"/>
            <w:szCs w:val="20"/>
            <w:u w:val="single" w:color="000000"/>
          </w:rPr>
          <w:t>art. 106</w:t>
        </w:r>
      </w:hyperlink>
      <w:r w:rsidRPr="00BD50FB">
        <w:rPr>
          <w:rFonts w:eastAsia="Times New Roman"/>
          <w:color w:val="000000"/>
          <w:szCs w:val="20"/>
        </w:rPr>
        <w:t> </w:t>
      </w:r>
      <w:r w:rsidRPr="00BD50FB">
        <w:rPr>
          <w:rFonts w:eastAsia="Times New Roman"/>
          <w:color w:val="000000"/>
          <w:szCs w:val="20"/>
          <w:u w:color="000000"/>
        </w:rPr>
        <w:t>  ustawy z dnia 14 czerwca 1960 r. - Kodeks postępowania administracyjnego stosuje się odpowiednio.</w:t>
      </w:r>
    </w:p>
    <w:p w:rsidR="00C0719B" w:rsidRPr="00BD50FB" w:rsidRDefault="00E44AA7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BD50FB">
        <w:rPr>
          <w:rFonts w:eastAsia="Times New Roman"/>
          <w:color w:val="000000"/>
          <w:szCs w:val="20"/>
          <w:u w:color="000000"/>
        </w:rPr>
        <w:t>Niniejsza uchwała (intencyjna) jest wstępnym krokiem na drodze do zmiany aglomeracji, umożliwiającym na razie zawarcie porozumienia z tworzącymi ją gminami.</w:t>
      </w:r>
    </w:p>
    <w:sectPr w:rsidR="00C0719B" w:rsidRPr="00BD50FB" w:rsidSect="00C0719B">
      <w:footerReference w:type="default" r:id="rId11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05F" w:rsidRDefault="0075205F" w:rsidP="00C0719B">
      <w:r>
        <w:separator/>
      </w:r>
    </w:p>
  </w:endnote>
  <w:endnote w:type="continuationSeparator" w:id="0">
    <w:p w:rsidR="0075205F" w:rsidRDefault="0075205F" w:rsidP="00C07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C0719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0719B" w:rsidRDefault="00E44AA7">
          <w:pPr>
            <w:jc w:val="left"/>
            <w:rPr>
              <w:sz w:val="18"/>
            </w:rPr>
          </w:pPr>
          <w:r>
            <w:rPr>
              <w:sz w:val="18"/>
            </w:rPr>
            <w:t>Id: 00D546B9-4181-4132-8FFA-828AE9F8581E.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0719B" w:rsidRDefault="00E44AA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6648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66484">
            <w:rPr>
              <w:sz w:val="18"/>
            </w:rPr>
            <w:fldChar w:fldCharType="separate"/>
          </w:r>
          <w:r w:rsidR="00480DA0">
            <w:rPr>
              <w:noProof/>
              <w:sz w:val="18"/>
            </w:rPr>
            <w:t>1</w:t>
          </w:r>
          <w:r w:rsidR="00466484">
            <w:rPr>
              <w:sz w:val="18"/>
            </w:rPr>
            <w:fldChar w:fldCharType="end"/>
          </w:r>
        </w:p>
      </w:tc>
    </w:tr>
  </w:tbl>
  <w:p w:rsidR="00C0719B" w:rsidRDefault="00C0719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C0719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0719B" w:rsidRDefault="00E44AA7">
          <w:pPr>
            <w:jc w:val="left"/>
            <w:rPr>
              <w:sz w:val="18"/>
            </w:rPr>
          </w:pPr>
          <w:r>
            <w:rPr>
              <w:sz w:val="18"/>
            </w:rPr>
            <w:t>Id: 00D546B9-4181-4132-8FFA-828AE9F8581E.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0719B" w:rsidRDefault="00E44AA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6648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66484">
            <w:rPr>
              <w:sz w:val="18"/>
            </w:rPr>
            <w:fldChar w:fldCharType="separate"/>
          </w:r>
          <w:r w:rsidR="00480DA0">
            <w:rPr>
              <w:noProof/>
              <w:sz w:val="18"/>
            </w:rPr>
            <w:t>2</w:t>
          </w:r>
          <w:r w:rsidR="00466484">
            <w:rPr>
              <w:sz w:val="18"/>
            </w:rPr>
            <w:fldChar w:fldCharType="end"/>
          </w:r>
        </w:p>
      </w:tc>
    </w:tr>
  </w:tbl>
  <w:p w:rsidR="00C0719B" w:rsidRDefault="00C0719B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C0719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0719B" w:rsidRDefault="00E44AA7">
          <w:pPr>
            <w:jc w:val="left"/>
            <w:rPr>
              <w:sz w:val="18"/>
            </w:rPr>
          </w:pPr>
          <w:r>
            <w:rPr>
              <w:sz w:val="18"/>
            </w:rPr>
            <w:t>Id: 00D546B9-4181-4132-8FFA-828AE9F8581E.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0719B" w:rsidRDefault="00E44AA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6648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66484">
            <w:rPr>
              <w:sz w:val="18"/>
            </w:rPr>
            <w:fldChar w:fldCharType="separate"/>
          </w:r>
          <w:r w:rsidR="00480DA0">
            <w:rPr>
              <w:noProof/>
              <w:sz w:val="18"/>
            </w:rPr>
            <w:t>3</w:t>
          </w:r>
          <w:r w:rsidR="00466484">
            <w:rPr>
              <w:sz w:val="18"/>
            </w:rPr>
            <w:fldChar w:fldCharType="end"/>
          </w:r>
        </w:p>
      </w:tc>
    </w:tr>
  </w:tbl>
  <w:p w:rsidR="00C0719B" w:rsidRDefault="00C0719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05F" w:rsidRDefault="0075205F" w:rsidP="00C0719B">
      <w:r>
        <w:separator/>
      </w:r>
    </w:p>
  </w:footnote>
  <w:footnote w:type="continuationSeparator" w:id="0">
    <w:p w:rsidR="0075205F" w:rsidRDefault="0075205F" w:rsidP="00C071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C6848"/>
    <w:rsid w:val="00466484"/>
    <w:rsid w:val="00480DA0"/>
    <w:rsid w:val="00527D97"/>
    <w:rsid w:val="0074739C"/>
    <w:rsid w:val="0075205F"/>
    <w:rsid w:val="00A77B3E"/>
    <w:rsid w:val="00BD50FB"/>
    <w:rsid w:val="00C0719B"/>
    <w:rsid w:val="00CA2A55"/>
    <w:rsid w:val="00E4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0719B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071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yperlink" Target="https://sip.lex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1087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zawarcia porozumienia międzygminnego dotyczącego współdziałania Miast: Chorzów, Świętochłowice i^Katowice w^celu realizacji zadania polegającego na wyznaczeniu aglomeracji Chorzów - Świętochłowice</dc:subject>
  <dc:creator>pietrzyk_e</dc:creator>
  <cp:lastModifiedBy>Elżbieta Pietrzyk</cp:lastModifiedBy>
  <cp:revision>2</cp:revision>
  <dcterms:created xsi:type="dcterms:W3CDTF">2024-07-30T09:33:00Z</dcterms:created>
  <dcterms:modified xsi:type="dcterms:W3CDTF">2024-07-30T09:33:00Z</dcterms:modified>
  <cp:category>Akt prawny</cp:category>
</cp:coreProperties>
</file>