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45FBF" w:rsidRDefault="00935B0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45FBF">
        <w:rPr>
          <w:rFonts w:eastAsia="Times New Roman"/>
          <w:b/>
          <w:i/>
          <w:szCs w:val="20"/>
          <w:u w:val="thick"/>
        </w:rPr>
        <w:t>Projekt</w:t>
      </w:r>
    </w:p>
    <w:p w:rsidR="00A77B3E" w:rsidRPr="00645FBF" w:rsidRDefault="009E624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40</w:t>
      </w:r>
    </w:p>
    <w:p w:rsidR="00A77B3E" w:rsidRPr="00645FB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45FBF" w:rsidRDefault="00935B01">
      <w:pPr>
        <w:jc w:val="center"/>
        <w:rPr>
          <w:b/>
          <w:caps/>
          <w:szCs w:val="20"/>
        </w:rPr>
      </w:pPr>
      <w:r w:rsidRPr="00645FBF">
        <w:rPr>
          <w:b/>
          <w:caps/>
          <w:szCs w:val="20"/>
        </w:rPr>
        <w:t>Uchwała Nr ....................</w:t>
      </w:r>
      <w:r w:rsidRPr="00645FBF">
        <w:rPr>
          <w:b/>
          <w:caps/>
          <w:szCs w:val="20"/>
        </w:rPr>
        <w:br/>
        <w:t>Rady Miasta Chorzów</w:t>
      </w:r>
    </w:p>
    <w:p w:rsidR="00A77B3E" w:rsidRPr="00645FBF" w:rsidRDefault="00935B01">
      <w:pPr>
        <w:spacing w:before="280" w:after="280"/>
        <w:jc w:val="center"/>
        <w:rPr>
          <w:b/>
          <w:caps/>
          <w:szCs w:val="20"/>
        </w:rPr>
      </w:pPr>
      <w:r w:rsidRPr="00645FBF">
        <w:rPr>
          <w:szCs w:val="20"/>
        </w:rPr>
        <w:t>z dnia .................... 2024 r.</w:t>
      </w:r>
    </w:p>
    <w:p w:rsidR="00A77B3E" w:rsidRPr="00645FBF" w:rsidRDefault="00935B01">
      <w:pPr>
        <w:keepNext/>
        <w:spacing w:after="480"/>
        <w:jc w:val="center"/>
        <w:rPr>
          <w:szCs w:val="20"/>
        </w:rPr>
      </w:pPr>
      <w:r w:rsidRPr="00645FBF">
        <w:rPr>
          <w:b/>
          <w:szCs w:val="20"/>
        </w:rPr>
        <w:t>w sprawie rozpatrzenia skargi Nr RS.1510.3.4.2024</w:t>
      </w:r>
    </w:p>
    <w:p w:rsidR="00A77B3E" w:rsidRPr="00645FBF" w:rsidRDefault="00935B01">
      <w:pPr>
        <w:keepLines/>
        <w:spacing w:before="120" w:after="120"/>
        <w:ind w:firstLine="283"/>
        <w:rPr>
          <w:szCs w:val="20"/>
        </w:rPr>
      </w:pPr>
      <w:r w:rsidRPr="00645FBF">
        <w:rPr>
          <w:szCs w:val="20"/>
        </w:rPr>
        <w:t>Na podstawie art.18 b ust.1 ustawy z dnia 8 marca 1990 r. o samorządzie gminnym (t.j. Dz.U. z 2024 r. poz.609 z późn. zm.) oraz art.229 pkt 3 ustawy z dnia 14 czerwca 1960 r. Kodeks postępowania administracyjnego (t.j. Dz.U. z 2024 r. poz.572)</w:t>
      </w:r>
    </w:p>
    <w:p w:rsidR="00A77B3E" w:rsidRPr="00645FBF" w:rsidRDefault="00935B01">
      <w:pPr>
        <w:spacing w:before="120" w:after="120"/>
        <w:jc w:val="center"/>
        <w:rPr>
          <w:b/>
          <w:szCs w:val="20"/>
        </w:rPr>
      </w:pPr>
      <w:r w:rsidRPr="00645FBF">
        <w:rPr>
          <w:b/>
          <w:szCs w:val="20"/>
        </w:rPr>
        <w:t>Rada Miasta Chorzów</w:t>
      </w:r>
      <w:r w:rsidRPr="00645FBF">
        <w:rPr>
          <w:b/>
          <w:szCs w:val="20"/>
        </w:rPr>
        <w:br/>
        <w:t>uchwala</w:t>
      </w:r>
    </w:p>
    <w:p w:rsidR="00043B5C" w:rsidRPr="00645FBF" w:rsidRDefault="00935B01">
      <w:pPr>
        <w:keepNext/>
        <w:spacing w:before="280"/>
        <w:jc w:val="center"/>
        <w:rPr>
          <w:szCs w:val="20"/>
        </w:rPr>
      </w:pPr>
      <w:r w:rsidRPr="00645FBF">
        <w:rPr>
          <w:b/>
          <w:szCs w:val="20"/>
        </w:rPr>
        <w:t>§ 1. </w:t>
      </w:r>
    </w:p>
    <w:p w:rsidR="00A77B3E" w:rsidRPr="00645FBF" w:rsidRDefault="00935B01">
      <w:pPr>
        <w:keepLines/>
        <w:spacing w:before="120" w:after="120"/>
        <w:rPr>
          <w:szCs w:val="20"/>
        </w:rPr>
      </w:pPr>
      <w:r w:rsidRPr="00645FBF">
        <w:rPr>
          <w:szCs w:val="20"/>
        </w:rPr>
        <w:t>Uznać za bezzasadną skargę Nr RS.1510.3.4.2024 na Dyrektora Ośrodka Pomocy Społecznej w Chorzowie przekazaną przez Wojewodę Śląskiego według właściwości.</w:t>
      </w:r>
    </w:p>
    <w:p w:rsidR="00043B5C" w:rsidRPr="00645FBF" w:rsidRDefault="00935B01">
      <w:pPr>
        <w:keepNext/>
        <w:spacing w:before="280"/>
        <w:jc w:val="center"/>
        <w:rPr>
          <w:szCs w:val="20"/>
        </w:rPr>
      </w:pPr>
      <w:r w:rsidRPr="00645FBF">
        <w:rPr>
          <w:b/>
          <w:szCs w:val="20"/>
        </w:rPr>
        <w:t>§ 2. </w:t>
      </w:r>
    </w:p>
    <w:p w:rsidR="00A77B3E" w:rsidRPr="00645FBF" w:rsidRDefault="00935B01">
      <w:pPr>
        <w:keepLines/>
        <w:spacing w:before="120" w:after="120"/>
        <w:rPr>
          <w:szCs w:val="20"/>
        </w:rPr>
      </w:pPr>
      <w:r w:rsidRPr="00645FBF">
        <w:rPr>
          <w:szCs w:val="20"/>
        </w:rPr>
        <w:t>Faktyczne i prawne argumenty decydujące o zajętym stanowisku w sprawie zawiera uzasadnienie do niniejszej uchwały.</w:t>
      </w:r>
    </w:p>
    <w:p w:rsidR="00043B5C" w:rsidRPr="00645FBF" w:rsidRDefault="00935B01">
      <w:pPr>
        <w:keepNext/>
        <w:spacing w:before="280"/>
        <w:jc w:val="center"/>
        <w:rPr>
          <w:szCs w:val="20"/>
        </w:rPr>
      </w:pPr>
      <w:r w:rsidRPr="00645FBF">
        <w:rPr>
          <w:b/>
          <w:szCs w:val="20"/>
        </w:rPr>
        <w:t>§ 3. </w:t>
      </w:r>
    </w:p>
    <w:p w:rsidR="00A77B3E" w:rsidRPr="00645FBF" w:rsidRDefault="00935B01">
      <w:pPr>
        <w:keepLines/>
        <w:spacing w:before="120" w:after="120"/>
        <w:rPr>
          <w:szCs w:val="20"/>
        </w:rPr>
      </w:pPr>
      <w:r w:rsidRPr="00645FBF">
        <w:rPr>
          <w:szCs w:val="20"/>
        </w:rPr>
        <w:t>Zobowiązać Przewodniczącą Rady Miasta Chorzów do poinformowania osoby Skarżącej o sposobie rozpatrzenia skargi.</w:t>
      </w:r>
    </w:p>
    <w:p w:rsidR="00043B5C" w:rsidRPr="00645FBF" w:rsidRDefault="00935B01">
      <w:pPr>
        <w:keepNext/>
        <w:spacing w:before="280"/>
        <w:jc w:val="center"/>
        <w:rPr>
          <w:szCs w:val="20"/>
        </w:rPr>
      </w:pPr>
      <w:r w:rsidRPr="00645FBF">
        <w:rPr>
          <w:b/>
          <w:szCs w:val="20"/>
        </w:rPr>
        <w:t>§ 4. </w:t>
      </w:r>
    </w:p>
    <w:p w:rsidR="00A77B3E" w:rsidRPr="00645FBF" w:rsidRDefault="00935B01">
      <w:pPr>
        <w:keepLines/>
        <w:spacing w:before="120" w:after="120"/>
        <w:rPr>
          <w:szCs w:val="20"/>
        </w:rPr>
      </w:pPr>
      <w:r w:rsidRPr="00645FBF">
        <w:rPr>
          <w:szCs w:val="20"/>
        </w:rPr>
        <w:t>Uchwała wchodzi w życie z dniem podjęcia.</w:t>
      </w:r>
    </w:p>
    <w:p w:rsidR="00645FBF" w:rsidRPr="00645FBF" w:rsidRDefault="00645FBF">
      <w:pPr>
        <w:keepLines/>
        <w:spacing w:before="120" w:after="120"/>
        <w:rPr>
          <w:szCs w:val="20"/>
        </w:rPr>
      </w:pPr>
    </w:p>
    <w:p w:rsidR="00645FBF" w:rsidRPr="00645FBF" w:rsidRDefault="00645FBF">
      <w:pPr>
        <w:keepLines/>
        <w:spacing w:before="120" w:after="120"/>
        <w:rPr>
          <w:szCs w:val="20"/>
        </w:rPr>
      </w:pPr>
    </w:p>
    <w:p w:rsidR="00645FBF" w:rsidRPr="00645FBF" w:rsidRDefault="00645FBF">
      <w:pPr>
        <w:keepLines/>
        <w:spacing w:before="120" w:after="120"/>
        <w:rPr>
          <w:szCs w:val="20"/>
        </w:rPr>
      </w:pPr>
      <w:r w:rsidRPr="00645FBF">
        <w:rPr>
          <w:szCs w:val="20"/>
        </w:rPr>
        <w:t>RADCA PRAWNY</w:t>
      </w:r>
    </w:p>
    <w:p w:rsidR="00645FBF" w:rsidRPr="00645FBF" w:rsidRDefault="00645FBF">
      <w:pPr>
        <w:keepLines/>
        <w:spacing w:before="120" w:after="120"/>
        <w:rPr>
          <w:szCs w:val="20"/>
        </w:rPr>
      </w:pPr>
      <w:r w:rsidRPr="00645FBF">
        <w:rPr>
          <w:szCs w:val="20"/>
        </w:rPr>
        <w:t>/-/ Dawid Karol</w:t>
      </w:r>
    </w:p>
    <w:p w:rsidR="00645FBF" w:rsidRPr="00645FBF" w:rsidRDefault="00645FBF">
      <w:pPr>
        <w:keepLines/>
        <w:spacing w:before="120" w:after="120"/>
        <w:rPr>
          <w:szCs w:val="20"/>
        </w:rPr>
      </w:pPr>
    </w:p>
    <w:p w:rsidR="00645FBF" w:rsidRPr="00645FBF" w:rsidRDefault="00645FBF">
      <w:pPr>
        <w:keepLines/>
        <w:spacing w:before="120" w:after="120"/>
        <w:rPr>
          <w:szCs w:val="20"/>
        </w:rPr>
        <w:sectPr w:rsidR="00645FBF" w:rsidRPr="00645FB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3B5C" w:rsidRPr="00645FBF" w:rsidRDefault="00043B5C">
      <w:pPr>
        <w:rPr>
          <w:rFonts w:eastAsia="Times New Roman"/>
          <w:szCs w:val="20"/>
        </w:rPr>
      </w:pPr>
    </w:p>
    <w:p w:rsidR="00043B5C" w:rsidRPr="00645FBF" w:rsidRDefault="00935B01">
      <w:pPr>
        <w:jc w:val="center"/>
        <w:rPr>
          <w:rFonts w:eastAsia="Times New Roman"/>
          <w:szCs w:val="20"/>
        </w:rPr>
      </w:pPr>
      <w:r w:rsidRPr="00645FBF">
        <w:rPr>
          <w:rFonts w:eastAsia="Times New Roman"/>
          <w:b/>
          <w:szCs w:val="20"/>
        </w:rPr>
        <w:t>Uzasadnienie</w:t>
      </w:r>
    </w:p>
    <w:p w:rsidR="00043B5C" w:rsidRPr="00645FBF" w:rsidRDefault="00935B01">
      <w:pPr>
        <w:spacing w:before="120" w:after="120"/>
        <w:rPr>
          <w:rFonts w:eastAsia="Times New Roman"/>
          <w:szCs w:val="20"/>
        </w:rPr>
      </w:pPr>
      <w:r w:rsidRPr="00645FBF">
        <w:rPr>
          <w:rFonts w:eastAsia="Times New Roman"/>
          <w:szCs w:val="20"/>
        </w:rPr>
        <w:t>W dniu 16 kwietnia 2024 r. do Rady Miasta Chorzów wpłynęła skarga Nr RS.1510.3.4.2024 przekazana przez Wojewodę Śląskiego według właściwości.</w:t>
      </w:r>
    </w:p>
    <w:p w:rsidR="00043B5C" w:rsidRPr="00645FBF" w:rsidRDefault="00935B01">
      <w:pPr>
        <w:spacing w:before="120" w:after="120"/>
        <w:rPr>
          <w:rFonts w:eastAsia="Times New Roman"/>
          <w:szCs w:val="20"/>
        </w:rPr>
      </w:pPr>
      <w:r w:rsidRPr="00645FBF">
        <w:rPr>
          <w:rFonts w:eastAsia="Times New Roman"/>
          <w:szCs w:val="20"/>
        </w:rPr>
        <w:t>Według osoby Skarżącej Dyrektor Ośrodka Pomocy Społecznej w Chorzowie odmawia spotkań i rozmów, a podlegający Dyrektorowi pracownik socjalny jest niekompetentny i niewłaściwie prowadzi sprawę tej osoby.</w:t>
      </w:r>
    </w:p>
    <w:p w:rsidR="00043B5C" w:rsidRPr="00645FBF" w:rsidRDefault="00935B01">
      <w:pPr>
        <w:spacing w:before="120" w:after="120"/>
        <w:rPr>
          <w:rFonts w:eastAsia="Times New Roman"/>
          <w:szCs w:val="20"/>
        </w:rPr>
      </w:pPr>
      <w:r w:rsidRPr="00645FBF">
        <w:rPr>
          <w:rFonts w:eastAsia="Times New Roman"/>
          <w:szCs w:val="20"/>
        </w:rPr>
        <w:t>Komisja Skarg, Wniosków i Petycji przeprowadziła postępowanie wyjaśniające, w wyniku którego stwierdziła, że Dyrektor Ośrodka Pomocy Społecznej w Chorzowie przyjmuje skargi i wnioski w czwartki w godzinach 13.00-14.00. Przyjmowanie stron odbywa się po wcześniejszym umówieniu się w sekretariacie. Osoba Skarżąca w roku bieżącym nie umawiała się na żadne spotkanie z Dyrekcją. Zawsze przychodzi do Ośrodka w terminach dla niej dogodnych. Dyrektor Ośrodka z uwagi na wykonywane obowiązki służbowe konieczne dla prawidłowego funkcjonowania Ośrodka nie zawsze ma możliwość wysłuchania strony poza ustalonymi godzinami. W tych sytuacjach Strona jest informowana o możliwości uzyskania stosownych wyjaśnień u Kierownika lub jego zastępcy, dostępnego od poniedziałku do piątku w godzinach pracy Ośrodka.</w:t>
      </w:r>
    </w:p>
    <w:p w:rsidR="00043B5C" w:rsidRPr="00645FBF" w:rsidRDefault="00935B01">
      <w:pPr>
        <w:spacing w:before="120" w:after="120"/>
        <w:rPr>
          <w:rFonts w:eastAsia="Times New Roman"/>
          <w:szCs w:val="20"/>
        </w:rPr>
      </w:pPr>
      <w:r w:rsidRPr="00645FBF">
        <w:rPr>
          <w:rFonts w:eastAsia="Times New Roman"/>
          <w:szCs w:val="20"/>
        </w:rPr>
        <w:t>Wszystkie czynności wobec osoby Skarżącej (w tym dostarczanie żywności, opieka pracownika socjalnego i informowanie o dostępnych świadczeniach) są wykonywane zgodnie z zasadami i bez zbędnej zwłoki. Natomiast pozostałe żądania (np. dotyczące paczek i żywności przed świętami) nie znajdują oparcia w przepisach ustawy z dnia 12 marca 2014 r. o pomocy społecznej (t.j. Dz. U. z 2023, poz. 901 z późn. zm.) i wykraczają poza jej zakres możliwych do udzielenia świadczeń.</w:t>
      </w:r>
    </w:p>
    <w:p w:rsidR="00043B5C" w:rsidRPr="00645FBF" w:rsidRDefault="00935B01">
      <w:pPr>
        <w:spacing w:before="120" w:after="120"/>
        <w:rPr>
          <w:rFonts w:eastAsia="Times New Roman"/>
          <w:szCs w:val="20"/>
        </w:rPr>
      </w:pPr>
      <w:r w:rsidRPr="00645FBF">
        <w:rPr>
          <w:rFonts w:eastAsia="Times New Roman"/>
          <w:szCs w:val="20"/>
        </w:rPr>
        <w:t>Pracownicy socjalni w pracy z podopiecznymi kierują się zasadą m.in. dobra osób i rodzin, które wspierają i każdorazowo wyczerpująco informują o wszelkich okolicznościach, które mogą mieć wpływ na ustalenie ich praw i obowiązków.</w:t>
      </w:r>
    </w:p>
    <w:p w:rsidR="00043B5C" w:rsidRPr="00645FBF" w:rsidRDefault="00935B01">
      <w:pPr>
        <w:spacing w:before="120" w:after="120"/>
        <w:rPr>
          <w:rFonts w:eastAsia="Times New Roman"/>
          <w:szCs w:val="20"/>
        </w:rPr>
      </w:pPr>
      <w:r w:rsidRPr="00645FBF">
        <w:rPr>
          <w:rFonts w:eastAsia="Times New Roman"/>
          <w:szCs w:val="20"/>
        </w:rPr>
        <w:t>W związku z powyższym Komisja Skarg, Wniosków i Petycji zarekomendowała  Radzie Miasta Chorzów uznanie przedmiotowej skargi za bezzasadną, do czego Rada Miasta Chorzów się przychyla przyjmując stanowisko Komisji za własne.</w:t>
      </w:r>
    </w:p>
    <w:sectPr w:rsidR="00043B5C" w:rsidRPr="00645FBF" w:rsidSect="00043B5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8E" w:rsidRDefault="003A418E" w:rsidP="00043B5C">
      <w:r>
        <w:separator/>
      </w:r>
    </w:p>
  </w:endnote>
  <w:endnote w:type="continuationSeparator" w:id="0">
    <w:p w:rsidR="003A418E" w:rsidRDefault="003A418E" w:rsidP="0004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43B5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3B5C" w:rsidRDefault="00935B01">
          <w:pPr>
            <w:jc w:val="left"/>
            <w:rPr>
              <w:sz w:val="18"/>
            </w:rPr>
          </w:pPr>
          <w:r>
            <w:rPr>
              <w:sz w:val="18"/>
            </w:rPr>
            <w:t>Id: 56594CD0-9A09-47A6-BEBF-61F625413369.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3B5C" w:rsidRDefault="00935B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9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09F7">
            <w:rPr>
              <w:sz w:val="18"/>
            </w:rPr>
            <w:fldChar w:fldCharType="separate"/>
          </w:r>
          <w:r w:rsidR="009E624C">
            <w:rPr>
              <w:noProof/>
              <w:sz w:val="18"/>
            </w:rPr>
            <w:t>1</w:t>
          </w:r>
          <w:r w:rsidR="00A109F7">
            <w:rPr>
              <w:sz w:val="18"/>
            </w:rPr>
            <w:fldChar w:fldCharType="end"/>
          </w:r>
        </w:p>
      </w:tc>
    </w:tr>
  </w:tbl>
  <w:p w:rsidR="00043B5C" w:rsidRDefault="00043B5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43B5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3B5C" w:rsidRDefault="00935B01">
          <w:pPr>
            <w:jc w:val="left"/>
            <w:rPr>
              <w:sz w:val="18"/>
            </w:rPr>
          </w:pPr>
          <w:r>
            <w:rPr>
              <w:sz w:val="18"/>
            </w:rPr>
            <w:t>Id: 56594CD0-9A09-47A6-BEBF-61F625413369.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43B5C" w:rsidRDefault="00935B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109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09F7">
            <w:rPr>
              <w:sz w:val="18"/>
            </w:rPr>
            <w:fldChar w:fldCharType="separate"/>
          </w:r>
          <w:r w:rsidR="009E624C">
            <w:rPr>
              <w:noProof/>
              <w:sz w:val="18"/>
            </w:rPr>
            <w:t>2</w:t>
          </w:r>
          <w:r w:rsidR="00A109F7">
            <w:rPr>
              <w:sz w:val="18"/>
            </w:rPr>
            <w:fldChar w:fldCharType="end"/>
          </w:r>
        </w:p>
      </w:tc>
    </w:tr>
  </w:tbl>
  <w:p w:rsidR="00043B5C" w:rsidRDefault="00043B5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8E" w:rsidRDefault="003A418E" w:rsidP="00043B5C">
      <w:r>
        <w:separator/>
      </w:r>
    </w:p>
  </w:footnote>
  <w:footnote w:type="continuationSeparator" w:id="0">
    <w:p w:rsidR="003A418E" w:rsidRDefault="003A418E" w:rsidP="00043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3B5C"/>
    <w:rsid w:val="003A418E"/>
    <w:rsid w:val="00645FBF"/>
    <w:rsid w:val="00935B01"/>
    <w:rsid w:val="009E624C"/>
    <w:rsid w:val="00A109F7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3B5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RS.1510.3.4.2024</dc:subject>
  <dc:creator>pietrzyk_e</dc:creator>
  <cp:lastModifiedBy>Elżbieta Pietrzyk</cp:lastModifiedBy>
  <cp:revision>2</cp:revision>
  <dcterms:created xsi:type="dcterms:W3CDTF">2024-06-19T14:16:00Z</dcterms:created>
  <dcterms:modified xsi:type="dcterms:W3CDTF">2024-06-19T14:16:00Z</dcterms:modified>
  <cp:category>Akt prawny</cp:category>
</cp:coreProperties>
</file>