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2B473A">
      <w:pPr>
        <w:ind w:left="5669"/>
        <w:jc w:val="left"/>
        <w:rPr>
          <w:rFonts w:ascii="Times New Roman" w:eastAsia="Times New Roman" w:hAnsi="Times New Roman" w:cs="Times New Roman"/>
          <w:b/>
          <w:i/>
          <w:u w:val="thick"/>
        </w:rPr>
      </w:pPr>
      <w:r>
        <w:rPr>
          <w:rFonts w:ascii="Times New Roman" w:eastAsia="Times New Roman" w:hAnsi="Times New Roman" w:cs="Times New Roman"/>
          <w:b/>
          <w:i/>
          <w:u w:val="thick"/>
        </w:rPr>
        <w:t>Projekt</w:t>
      </w:r>
    </w:p>
    <w:p w:rsidR="00A77B3E" w:rsidRDefault="000B6BCC">
      <w:pPr>
        <w:ind w:left="5669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i/>
          <w:u w:val="thick"/>
        </w:rPr>
        <w:t>Druk nr 4</w:t>
      </w:r>
    </w:p>
    <w:p w:rsidR="00A77B3E" w:rsidRDefault="00A77B3E">
      <w:pPr>
        <w:ind w:left="5669"/>
        <w:jc w:val="left"/>
        <w:rPr>
          <w:rFonts w:ascii="Times New Roman" w:eastAsia="Times New Roman" w:hAnsi="Times New Roman" w:cs="Times New Roman"/>
        </w:rPr>
      </w:pPr>
    </w:p>
    <w:p w:rsidR="00A77B3E" w:rsidRDefault="00A77B3E">
      <w:pPr>
        <w:ind w:left="5669"/>
        <w:jc w:val="left"/>
        <w:rPr>
          <w:rFonts w:ascii="Times New Roman" w:eastAsia="Times New Roman" w:hAnsi="Times New Roman" w:cs="Times New Roman"/>
        </w:rPr>
      </w:pPr>
    </w:p>
    <w:p w:rsidR="00A77B3E" w:rsidRDefault="002B473A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Rady Miasta Chorzów</w:t>
      </w:r>
    </w:p>
    <w:p w:rsidR="00A77B3E" w:rsidRDefault="002B473A">
      <w:pPr>
        <w:spacing w:before="280" w:after="280"/>
        <w:jc w:val="center"/>
        <w:rPr>
          <w:b/>
          <w:caps/>
        </w:rPr>
      </w:pPr>
      <w:r>
        <w:t>z dnia .................... 2024 r.</w:t>
      </w:r>
    </w:p>
    <w:p w:rsidR="00A77B3E" w:rsidRDefault="002B473A">
      <w:pPr>
        <w:keepNext/>
        <w:spacing w:after="480"/>
        <w:jc w:val="center"/>
      </w:pPr>
      <w:r>
        <w:rPr>
          <w:b/>
        </w:rPr>
        <w:t>w sprawie wyboru Przewodniczącego Rady Miasta Chorzów</w:t>
      </w:r>
    </w:p>
    <w:p w:rsidR="00A77B3E" w:rsidRDefault="002B473A">
      <w:pPr>
        <w:keepLines/>
        <w:spacing w:before="120" w:after="120"/>
        <w:ind w:firstLine="283"/>
      </w:pPr>
      <w:r>
        <w:t xml:space="preserve">Na podstawie art.19 ust.1 ustawy z dnia 8 marca 1990 r. o samorządzie gminnym </w:t>
      </w:r>
      <w:r w:rsidR="001D17CE">
        <w:t>(t.j. Dz.U. z 2024 r. poz.609)</w:t>
      </w:r>
    </w:p>
    <w:p w:rsidR="00A77B3E" w:rsidRDefault="002B473A">
      <w:pPr>
        <w:spacing w:before="120" w:after="120"/>
        <w:jc w:val="center"/>
        <w:rPr>
          <w:b/>
        </w:rPr>
      </w:pPr>
      <w:r>
        <w:rPr>
          <w:b/>
        </w:rPr>
        <w:t>Rada Miasta Chorzów</w:t>
      </w:r>
      <w:r>
        <w:rPr>
          <w:b/>
        </w:rPr>
        <w:br/>
        <w:t>stwierdza</w:t>
      </w:r>
    </w:p>
    <w:p w:rsidR="00B22E8F" w:rsidRDefault="002B473A">
      <w:pPr>
        <w:keepNext/>
        <w:spacing w:before="280"/>
        <w:jc w:val="center"/>
      </w:pPr>
      <w:r>
        <w:rPr>
          <w:b/>
        </w:rPr>
        <w:t>§ 1. </w:t>
      </w:r>
    </w:p>
    <w:p w:rsidR="00A77B3E" w:rsidRDefault="002B473A">
      <w:pPr>
        <w:keepLines/>
        <w:spacing w:before="120" w:after="120"/>
      </w:pPr>
      <w:r>
        <w:t>W wyniku tajnego głosowania Przewodniczącym/ą Rady Miasta Chorzów został/a wybrany/a radny/a ...............................................</w:t>
      </w:r>
    </w:p>
    <w:p w:rsidR="00B22E8F" w:rsidRDefault="002B473A">
      <w:pPr>
        <w:keepNext/>
        <w:spacing w:before="280"/>
        <w:jc w:val="center"/>
      </w:pPr>
      <w:r>
        <w:rPr>
          <w:b/>
        </w:rPr>
        <w:t>§ 2. </w:t>
      </w:r>
    </w:p>
    <w:p w:rsidR="00A77B3E" w:rsidRDefault="002B473A">
      <w:pPr>
        <w:keepLines/>
        <w:spacing w:before="120" w:after="120"/>
      </w:pPr>
      <w:r>
        <w:t>Uchwała wchodzi w życie z dniem podjęcia.</w:t>
      </w:r>
    </w:p>
    <w:p w:rsidR="00E6246B" w:rsidRDefault="00E6246B">
      <w:pPr>
        <w:keepLines/>
        <w:spacing w:before="120" w:after="120"/>
      </w:pPr>
    </w:p>
    <w:p w:rsidR="00E6246B" w:rsidRDefault="00E6246B">
      <w:pPr>
        <w:keepLines/>
        <w:spacing w:before="120" w:after="120"/>
      </w:pPr>
    </w:p>
    <w:p w:rsidR="00E6246B" w:rsidRDefault="00E6246B">
      <w:pPr>
        <w:keepLines/>
        <w:spacing w:before="120" w:after="120"/>
      </w:pPr>
      <w:r>
        <w:t>RADCA PRAWNY</w:t>
      </w:r>
    </w:p>
    <w:p w:rsidR="00E6246B" w:rsidRDefault="00E6246B">
      <w:pPr>
        <w:keepLines/>
        <w:spacing w:before="120" w:after="120"/>
      </w:pPr>
      <w:r>
        <w:t>/-/ Anna Tomaka - Wójcik</w:t>
      </w:r>
    </w:p>
    <w:sectPr w:rsidR="00E6246B" w:rsidSect="000B6BCC">
      <w:footerReference w:type="default" r:id="rId6"/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2EE1" w:rsidRDefault="00052EE1" w:rsidP="00B22E8F">
      <w:r>
        <w:separator/>
      </w:r>
    </w:p>
  </w:endnote>
  <w:endnote w:type="continuationSeparator" w:id="0">
    <w:p w:rsidR="00052EE1" w:rsidRDefault="00052EE1" w:rsidP="00B22E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B22E8F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B22E8F" w:rsidRDefault="002B473A">
          <w:pPr>
            <w:jc w:val="left"/>
            <w:rPr>
              <w:sz w:val="18"/>
            </w:rPr>
          </w:pPr>
          <w:r>
            <w:rPr>
              <w:sz w:val="18"/>
            </w:rPr>
            <w:t>Id: FD67EFDA-8305-4618-A824-022F897CD0C8.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B22E8F" w:rsidRDefault="002B473A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6847B8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6847B8">
            <w:rPr>
              <w:sz w:val="18"/>
            </w:rPr>
            <w:fldChar w:fldCharType="separate"/>
          </w:r>
          <w:r w:rsidR="001D17CE">
            <w:rPr>
              <w:noProof/>
              <w:sz w:val="18"/>
            </w:rPr>
            <w:t>1</w:t>
          </w:r>
          <w:r w:rsidR="006847B8">
            <w:rPr>
              <w:sz w:val="18"/>
            </w:rPr>
            <w:fldChar w:fldCharType="end"/>
          </w:r>
        </w:p>
      </w:tc>
    </w:tr>
  </w:tbl>
  <w:p w:rsidR="00B22E8F" w:rsidRDefault="00B22E8F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2EE1" w:rsidRDefault="00052EE1" w:rsidP="00B22E8F">
      <w:r>
        <w:separator/>
      </w:r>
    </w:p>
  </w:footnote>
  <w:footnote w:type="continuationSeparator" w:id="0">
    <w:p w:rsidR="00052EE1" w:rsidRDefault="00052EE1" w:rsidP="00B22E8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052EE1"/>
    <w:rsid w:val="000B6BCC"/>
    <w:rsid w:val="00175212"/>
    <w:rsid w:val="001D17CE"/>
    <w:rsid w:val="002B473A"/>
    <w:rsid w:val="00444AD0"/>
    <w:rsid w:val="006847B8"/>
    <w:rsid w:val="00A77B3E"/>
    <w:rsid w:val="00AC07D6"/>
    <w:rsid w:val="00B22E8F"/>
    <w:rsid w:val="00C96392"/>
    <w:rsid w:val="00CA2A55"/>
    <w:rsid w:val="00D132AF"/>
    <w:rsid w:val="00E62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B22E8F"/>
    <w:pPr>
      <w:jc w:val="both"/>
    </w:pPr>
    <w:rPr>
      <w:rFonts w:ascii="Arial" w:eastAsia="Arial" w:hAnsi="Arial" w:cs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Miasta Chorzów</Company>
  <LinksUpToDate>false</LinksUpToDate>
  <CharactersWithSpaces>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wyboru Przewodniczącego Rady Miasta Chorzów</dc:subject>
  <dc:creator>Pietrzyk_E</dc:creator>
  <cp:lastModifiedBy>Elżbieta Pietrzyk</cp:lastModifiedBy>
  <cp:revision>3</cp:revision>
  <dcterms:created xsi:type="dcterms:W3CDTF">2024-04-25T09:00:00Z</dcterms:created>
  <dcterms:modified xsi:type="dcterms:W3CDTF">2024-04-30T10:22:00Z</dcterms:modified>
  <cp:category>Akt prawny</cp:category>
</cp:coreProperties>
</file>