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D16A7" w:rsidRDefault="00FE0D0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D16A7">
        <w:rPr>
          <w:rFonts w:eastAsia="Times New Roman"/>
          <w:b/>
          <w:i/>
          <w:szCs w:val="20"/>
          <w:u w:val="thick"/>
        </w:rPr>
        <w:t>Projekt</w:t>
      </w:r>
    </w:p>
    <w:p w:rsidR="00A77B3E" w:rsidRPr="009D16A7" w:rsidRDefault="004846C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241</w:t>
      </w:r>
    </w:p>
    <w:p w:rsidR="00A77B3E" w:rsidRPr="009D16A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D16A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D16A7" w:rsidRDefault="00FE0D02">
      <w:pPr>
        <w:jc w:val="center"/>
        <w:rPr>
          <w:b/>
          <w:caps/>
          <w:szCs w:val="20"/>
        </w:rPr>
      </w:pPr>
      <w:r w:rsidRPr="009D16A7">
        <w:rPr>
          <w:b/>
          <w:caps/>
          <w:szCs w:val="20"/>
        </w:rPr>
        <w:t>Uchwała Nr ....................</w:t>
      </w:r>
      <w:r w:rsidRPr="009D16A7">
        <w:rPr>
          <w:b/>
          <w:caps/>
          <w:szCs w:val="20"/>
        </w:rPr>
        <w:br/>
        <w:t>Rady Miasta Chorzów</w:t>
      </w:r>
    </w:p>
    <w:p w:rsidR="00A77B3E" w:rsidRPr="009D16A7" w:rsidRDefault="00FE0D02">
      <w:pPr>
        <w:spacing w:before="280" w:after="280"/>
        <w:jc w:val="center"/>
        <w:rPr>
          <w:b/>
          <w:caps/>
          <w:szCs w:val="20"/>
        </w:rPr>
      </w:pPr>
      <w:r w:rsidRPr="009D16A7">
        <w:rPr>
          <w:szCs w:val="20"/>
        </w:rPr>
        <w:t>z dnia .................... 2025 r.</w:t>
      </w:r>
    </w:p>
    <w:p w:rsidR="00A77B3E" w:rsidRPr="009D16A7" w:rsidRDefault="00FE0D02">
      <w:pPr>
        <w:keepNext/>
        <w:spacing w:after="480"/>
        <w:jc w:val="center"/>
        <w:rPr>
          <w:szCs w:val="20"/>
        </w:rPr>
      </w:pPr>
      <w:r w:rsidRPr="009D16A7">
        <w:rPr>
          <w:b/>
          <w:szCs w:val="20"/>
        </w:rPr>
        <w:t>w sprawie rozpatrzenia i zatwierdzenia sprawozdania finansowego wraz ze sprawozdaniem z wykonania budżetu Miasta Chorzów za rok 2024</w:t>
      </w:r>
    </w:p>
    <w:p w:rsidR="00A77B3E" w:rsidRPr="009D16A7" w:rsidRDefault="00FE0D02">
      <w:pPr>
        <w:keepLines/>
        <w:spacing w:before="120" w:after="120"/>
        <w:ind w:firstLine="283"/>
        <w:rPr>
          <w:szCs w:val="20"/>
        </w:rPr>
      </w:pPr>
      <w:r w:rsidRPr="009D16A7">
        <w:rPr>
          <w:szCs w:val="20"/>
        </w:rPr>
        <w:t>Na podstawie przepisów art. 18 ust. 2 pkt 4 ustawy z dnia 8 marca 1990 r. o samorządzie gminnym (t.j. Dz.U. z 2024 r. poz.1465 z późn. zm.), art. 12 pkt 6 w zw. z art. 92 ust. 1 pkt 1 ustawy z dnia 5 czerwca 1998 r. o samorządzie powiatowym  (t.j. Dz.U. z 2024 r. poz.107 z późn. zm.), art. 270 ust. 4 ustawy z dnia 27 sierpnia 2009 r. o finansach publicznych (t.j. Dz.U. z 2023 r., poz. 1530 z późn. zm.)</w:t>
      </w:r>
    </w:p>
    <w:p w:rsidR="00A77B3E" w:rsidRPr="009D16A7" w:rsidRDefault="00FE0D02">
      <w:pPr>
        <w:spacing w:before="120" w:after="120"/>
        <w:jc w:val="center"/>
        <w:rPr>
          <w:b/>
          <w:szCs w:val="20"/>
        </w:rPr>
      </w:pPr>
      <w:r w:rsidRPr="009D16A7">
        <w:rPr>
          <w:b/>
          <w:szCs w:val="20"/>
        </w:rPr>
        <w:t>Rada Miasta Chorzów</w:t>
      </w:r>
      <w:r w:rsidRPr="009D16A7">
        <w:rPr>
          <w:b/>
          <w:szCs w:val="20"/>
        </w:rPr>
        <w:br/>
        <w:t>uchwala:</w:t>
      </w:r>
    </w:p>
    <w:p w:rsidR="00BC38A5" w:rsidRPr="009D16A7" w:rsidRDefault="00FE0D02">
      <w:pPr>
        <w:keepNext/>
        <w:spacing w:before="280"/>
        <w:jc w:val="center"/>
        <w:rPr>
          <w:szCs w:val="20"/>
        </w:rPr>
      </w:pPr>
      <w:r w:rsidRPr="009D16A7">
        <w:rPr>
          <w:b/>
          <w:szCs w:val="20"/>
        </w:rPr>
        <w:t>§ 1. </w:t>
      </w:r>
    </w:p>
    <w:p w:rsidR="00A77B3E" w:rsidRPr="009D16A7" w:rsidRDefault="00FE0D02">
      <w:pPr>
        <w:keepLines/>
        <w:spacing w:before="120" w:after="120"/>
        <w:rPr>
          <w:color w:val="000000"/>
          <w:szCs w:val="20"/>
          <w:u w:color="000000"/>
        </w:rPr>
      </w:pPr>
      <w:r w:rsidRPr="009D16A7">
        <w:rPr>
          <w:szCs w:val="20"/>
        </w:rPr>
        <w:t xml:space="preserve">Po rozpatrzeniu sprawozdania Prezydenta Miasta Chorzów z wykonania budżetu Miasta za 2024 rok i sprawozdania finansowego za 2024 rok oraz po zapoznaniu się z opinią Regionalnej Izby Obrachunkowej w Katowicach i opiniami Komisji, zatwierdza się </w:t>
      </w:r>
      <w:r w:rsidRPr="009D16A7">
        <w:rPr>
          <w:b/>
          <w:color w:val="000000"/>
          <w:szCs w:val="20"/>
          <w:u w:color="000000"/>
        </w:rPr>
        <w:t xml:space="preserve">sprawozdanie finansowe Miasta Chorzów za rok 2024, </w:t>
      </w:r>
      <w:r w:rsidRPr="009D16A7">
        <w:rPr>
          <w:color w:val="000000"/>
          <w:szCs w:val="20"/>
          <w:u w:color="000000"/>
        </w:rPr>
        <w:t>obejmujące:</w:t>
      </w:r>
    </w:p>
    <w:p w:rsidR="00A77B3E" w:rsidRPr="009D16A7" w:rsidRDefault="00FE0D02">
      <w:pPr>
        <w:spacing w:before="120" w:after="120"/>
        <w:rPr>
          <w:color w:val="000000"/>
          <w:szCs w:val="20"/>
          <w:u w:color="000000"/>
        </w:rPr>
      </w:pPr>
      <w:r w:rsidRPr="009D16A7">
        <w:rPr>
          <w:szCs w:val="20"/>
        </w:rPr>
        <w:t>1) </w:t>
      </w:r>
      <w:r w:rsidRPr="009D16A7">
        <w:rPr>
          <w:color w:val="000000"/>
          <w:szCs w:val="20"/>
          <w:u w:color="000000"/>
        </w:rPr>
        <w:t>bilans z wykonania budżetu Miasta Chorzów, sporządzony na dzień 31 grudnia 2024 r., który po stronie aktywów i pasywów zamyka się sumą 237.231.274,10 zł i wykazuje wynik wykonania budżetu za rok 2024 w kwocie - 4.534.296,25 zł;</w:t>
      </w:r>
    </w:p>
    <w:p w:rsidR="00A77B3E" w:rsidRPr="009D16A7" w:rsidRDefault="00FE0D02">
      <w:pPr>
        <w:spacing w:before="120" w:after="120"/>
        <w:rPr>
          <w:color w:val="000000"/>
          <w:szCs w:val="20"/>
          <w:u w:color="000000"/>
        </w:rPr>
      </w:pPr>
      <w:r w:rsidRPr="009D16A7">
        <w:rPr>
          <w:szCs w:val="20"/>
        </w:rPr>
        <w:t>2) </w:t>
      </w:r>
      <w:r w:rsidRPr="009D16A7">
        <w:rPr>
          <w:color w:val="000000"/>
          <w:szCs w:val="20"/>
          <w:u w:color="000000"/>
        </w:rPr>
        <w:t>łączny bilans jednostki budżetowej i samorządowego zakładu budżetowego, sporządzony na dzień</w:t>
      </w:r>
      <w:r w:rsidRPr="009D16A7">
        <w:rPr>
          <w:color w:val="000000"/>
          <w:szCs w:val="20"/>
          <w:u w:color="000000"/>
        </w:rPr>
        <w:br/>
        <w:t>31 grudnia 2024 r., który po stronie aktywów i pasywów zamyka się sumą 1.360.126.100,72 zł;</w:t>
      </w:r>
    </w:p>
    <w:p w:rsidR="00A77B3E" w:rsidRPr="009D16A7" w:rsidRDefault="00FE0D02">
      <w:pPr>
        <w:spacing w:before="120" w:after="120"/>
        <w:rPr>
          <w:color w:val="000000"/>
          <w:szCs w:val="20"/>
          <w:u w:color="000000"/>
        </w:rPr>
      </w:pPr>
      <w:r w:rsidRPr="009D16A7">
        <w:rPr>
          <w:szCs w:val="20"/>
        </w:rPr>
        <w:t>3) </w:t>
      </w:r>
      <w:r w:rsidRPr="009D16A7">
        <w:rPr>
          <w:color w:val="000000"/>
          <w:szCs w:val="20"/>
          <w:u w:color="000000"/>
        </w:rPr>
        <w:t>łączny rachunek zysków i strat Miasta Chorzów, za rok obrotowy od 1 stycznia do 31 grudnia 2024 r., wykazujący zysk netto 104.917.506,25 zł;</w:t>
      </w:r>
    </w:p>
    <w:p w:rsidR="00A77B3E" w:rsidRPr="009D16A7" w:rsidRDefault="00FE0D02">
      <w:pPr>
        <w:spacing w:before="120" w:after="120"/>
        <w:rPr>
          <w:color w:val="000000"/>
          <w:szCs w:val="20"/>
          <w:u w:color="000000"/>
        </w:rPr>
      </w:pPr>
      <w:r w:rsidRPr="009D16A7">
        <w:rPr>
          <w:szCs w:val="20"/>
        </w:rPr>
        <w:t>4) </w:t>
      </w:r>
      <w:r w:rsidRPr="009D16A7">
        <w:rPr>
          <w:color w:val="000000"/>
          <w:szCs w:val="20"/>
          <w:u w:color="000000"/>
        </w:rPr>
        <w:t>łączne zestawienie zmian w funduszu Miasta Chorzów, sporządzone na dzień 31 grudnia 2024 r., wykazujące zwiększenie funduszu o kwotę 1.238.166.531,33 zł;</w:t>
      </w:r>
    </w:p>
    <w:p w:rsidR="00A77B3E" w:rsidRPr="009D16A7" w:rsidRDefault="00FE0D02">
      <w:pPr>
        <w:spacing w:before="120" w:after="120"/>
        <w:rPr>
          <w:color w:val="000000"/>
          <w:szCs w:val="20"/>
          <w:u w:color="000000"/>
        </w:rPr>
      </w:pPr>
      <w:r w:rsidRPr="009D16A7">
        <w:rPr>
          <w:szCs w:val="20"/>
        </w:rPr>
        <w:t>5) </w:t>
      </w:r>
      <w:r w:rsidRPr="009D16A7">
        <w:rPr>
          <w:color w:val="000000"/>
          <w:szCs w:val="20"/>
          <w:u w:color="000000"/>
        </w:rPr>
        <w:t xml:space="preserve">wyciąg danych zawartych w załączniku „Informacja dodatkowa” wraz z informacją dodatkową sporządzony na dzień 31 grudnia 2024 r wykazujący łączną kwotę zobowiązań warunkowych na kwotę 674.368,39 zł;wraz ze </w:t>
      </w:r>
      <w:r w:rsidRPr="009D16A7">
        <w:rPr>
          <w:b/>
          <w:color w:val="000000"/>
          <w:szCs w:val="20"/>
          <w:u w:color="000000"/>
        </w:rPr>
        <w:t>sprawozdaniem z wykonania budżetu Miasta Chorzów za rok 2024</w:t>
      </w:r>
      <w:r w:rsidRPr="009D16A7">
        <w:rPr>
          <w:color w:val="000000"/>
          <w:szCs w:val="20"/>
          <w:u w:color="000000"/>
        </w:rPr>
        <w:t>.</w:t>
      </w:r>
    </w:p>
    <w:p w:rsidR="00BC38A5" w:rsidRPr="009D16A7" w:rsidRDefault="00FE0D02">
      <w:pPr>
        <w:keepNext/>
        <w:spacing w:before="280"/>
        <w:jc w:val="center"/>
        <w:rPr>
          <w:szCs w:val="20"/>
        </w:rPr>
      </w:pPr>
      <w:r w:rsidRPr="009D16A7">
        <w:rPr>
          <w:b/>
          <w:szCs w:val="20"/>
        </w:rPr>
        <w:t>§ 2. </w:t>
      </w:r>
    </w:p>
    <w:p w:rsidR="00A77B3E" w:rsidRPr="009D16A7" w:rsidRDefault="00FE0D02">
      <w:pPr>
        <w:keepLines/>
        <w:spacing w:before="120" w:after="120"/>
        <w:rPr>
          <w:color w:val="000000"/>
          <w:szCs w:val="20"/>
          <w:u w:color="000000"/>
        </w:rPr>
      </w:pPr>
      <w:r w:rsidRPr="009D16A7">
        <w:rPr>
          <w:color w:val="000000"/>
          <w:szCs w:val="20"/>
          <w:u w:color="000000"/>
        </w:rPr>
        <w:t>Uchwała wchodzi w życie z dniem podjęcia.</w:t>
      </w:r>
    </w:p>
    <w:p w:rsidR="009D16A7" w:rsidRPr="009D16A7" w:rsidRDefault="009D16A7">
      <w:pPr>
        <w:keepLines/>
        <w:spacing w:before="120" w:after="120"/>
        <w:rPr>
          <w:color w:val="000000"/>
          <w:szCs w:val="20"/>
          <w:u w:color="000000"/>
        </w:rPr>
      </w:pPr>
    </w:p>
    <w:p w:rsidR="009D16A7" w:rsidRPr="009D16A7" w:rsidRDefault="009D16A7">
      <w:pPr>
        <w:keepLines/>
        <w:spacing w:before="120" w:after="120"/>
        <w:rPr>
          <w:color w:val="000000"/>
          <w:szCs w:val="20"/>
          <w:u w:color="000000"/>
        </w:rPr>
      </w:pPr>
    </w:p>
    <w:p w:rsidR="009D16A7" w:rsidRPr="009D16A7" w:rsidRDefault="009D16A7">
      <w:pPr>
        <w:keepLines/>
        <w:spacing w:before="120" w:after="120"/>
        <w:rPr>
          <w:color w:val="000000"/>
          <w:szCs w:val="20"/>
          <w:u w:color="000000"/>
        </w:rPr>
      </w:pPr>
      <w:r w:rsidRPr="009D16A7">
        <w:rPr>
          <w:color w:val="000000"/>
          <w:szCs w:val="20"/>
          <w:u w:color="000000"/>
        </w:rPr>
        <w:t>RADCA PRAWNY</w:t>
      </w:r>
    </w:p>
    <w:p w:rsidR="009D16A7" w:rsidRPr="009D16A7" w:rsidRDefault="009D16A7">
      <w:pPr>
        <w:keepLines/>
        <w:spacing w:before="120" w:after="120"/>
        <w:rPr>
          <w:color w:val="000000"/>
          <w:szCs w:val="20"/>
          <w:u w:color="000000"/>
        </w:rPr>
      </w:pPr>
      <w:r w:rsidRPr="009D16A7">
        <w:rPr>
          <w:color w:val="000000"/>
          <w:szCs w:val="20"/>
          <w:u w:color="000000"/>
        </w:rPr>
        <w:t>/-/ Piotr Partyka</w:t>
      </w:r>
    </w:p>
    <w:p w:rsidR="009D16A7" w:rsidRDefault="009D16A7">
      <w:pPr>
        <w:keepLines/>
        <w:spacing w:before="120" w:after="120"/>
        <w:rPr>
          <w:color w:val="000000"/>
          <w:szCs w:val="20"/>
          <w:u w:color="000000"/>
        </w:rPr>
      </w:pPr>
    </w:p>
    <w:p w:rsidR="004846C8" w:rsidRDefault="004846C8">
      <w:pPr>
        <w:keepLines/>
        <w:spacing w:before="120" w:after="120"/>
        <w:rPr>
          <w:color w:val="000000"/>
          <w:szCs w:val="20"/>
          <w:u w:color="000000"/>
        </w:rPr>
      </w:pPr>
    </w:p>
    <w:p w:rsidR="004846C8" w:rsidRPr="009D16A7" w:rsidRDefault="004846C8">
      <w:pPr>
        <w:keepLines/>
        <w:spacing w:before="120" w:after="120"/>
        <w:rPr>
          <w:color w:val="000000"/>
          <w:szCs w:val="20"/>
          <w:u w:color="000000"/>
        </w:rPr>
        <w:sectPr w:rsidR="004846C8" w:rsidRPr="009D16A7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16A7" w:rsidRPr="009D16A7" w:rsidRDefault="002E24F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D16A7">
        <w:rPr>
          <w:color w:val="000000"/>
          <w:szCs w:val="20"/>
          <w:u w:color="000000"/>
        </w:rPr>
        <w:lastRenderedPageBreak/>
        <w:fldChar w:fldCharType="begin"/>
      </w:r>
      <w:r w:rsidRPr="009D16A7">
        <w:rPr>
          <w:color w:val="000000"/>
          <w:szCs w:val="20"/>
          <w:u w:color="000000"/>
        </w:rPr>
        <w:fldChar w:fldCharType="end"/>
      </w:r>
      <w:r w:rsidR="00FE0D02" w:rsidRPr="009D16A7">
        <w:rPr>
          <w:szCs w:val="20"/>
        </w:rPr>
        <w:t>Załącznik Nr 1 do uchwały</w:t>
      </w:r>
      <w:r w:rsidR="00FE0D02" w:rsidRPr="009D16A7">
        <w:rPr>
          <w:color w:val="000000"/>
          <w:szCs w:val="20"/>
          <w:u w:color="000000"/>
        </w:rPr>
        <w:t xml:space="preserve"> Nr ....................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 xml:space="preserve">Rady Miasta Chorzów 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>z dnia .................... 2025 r.</w:t>
      </w:r>
      <w:r w:rsidR="00FE0D02" w:rsidRPr="009D16A7">
        <w:rPr>
          <w:color w:val="000000"/>
          <w:szCs w:val="20"/>
          <w:u w:color="000000"/>
        </w:rPr>
        <w:br/>
      </w:r>
      <w:hyperlink r:id="rId8" w:history="1">
        <w:r w:rsidR="00FE0D02" w:rsidRPr="009D16A7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9D16A7" w:rsidRPr="009D16A7" w:rsidRDefault="002E24F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D16A7">
        <w:rPr>
          <w:color w:val="000000"/>
          <w:szCs w:val="20"/>
          <w:u w:color="000000"/>
        </w:rPr>
        <w:fldChar w:fldCharType="begin"/>
      </w:r>
      <w:r w:rsidRPr="009D16A7">
        <w:rPr>
          <w:color w:val="000000"/>
          <w:szCs w:val="20"/>
          <w:u w:color="000000"/>
        </w:rPr>
        <w:fldChar w:fldCharType="end"/>
      </w:r>
      <w:r w:rsidR="00FE0D02" w:rsidRPr="009D16A7">
        <w:rPr>
          <w:szCs w:val="20"/>
        </w:rPr>
        <w:t>Załącznik Nr 2 do uchwały</w:t>
      </w:r>
      <w:r w:rsidR="00FE0D02" w:rsidRPr="009D16A7">
        <w:rPr>
          <w:color w:val="000000"/>
          <w:szCs w:val="20"/>
          <w:u w:color="000000"/>
        </w:rPr>
        <w:t xml:space="preserve"> Nr ....................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 xml:space="preserve">Rady Miasta Chorzów 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>z dnia .................... 2025 r.</w:t>
      </w:r>
      <w:r w:rsidR="00FE0D02" w:rsidRPr="009D16A7">
        <w:rPr>
          <w:color w:val="000000"/>
          <w:szCs w:val="20"/>
          <w:u w:color="000000"/>
        </w:rPr>
        <w:br/>
      </w:r>
      <w:hyperlink r:id="rId9" w:history="1">
        <w:r w:rsidR="00FE0D02" w:rsidRPr="009D16A7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9D16A7" w:rsidRPr="009D16A7" w:rsidRDefault="002E24F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D16A7">
        <w:rPr>
          <w:color w:val="000000"/>
          <w:szCs w:val="20"/>
          <w:u w:color="000000"/>
        </w:rPr>
        <w:fldChar w:fldCharType="begin"/>
      </w:r>
      <w:r w:rsidRPr="009D16A7">
        <w:rPr>
          <w:color w:val="000000"/>
          <w:szCs w:val="20"/>
          <w:u w:color="000000"/>
        </w:rPr>
        <w:fldChar w:fldCharType="end"/>
      </w:r>
      <w:r w:rsidR="00FE0D02" w:rsidRPr="009D16A7">
        <w:rPr>
          <w:szCs w:val="20"/>
        </w:rPr>
        <w:t>Załącznik Nr 3 do uchwały</w:t>
      </w:r>
      <w:r w:rsidR="00FE0D02" w:rsidRPr="009D16A7">
        <w:rPr>
          <w:color w:val="000000"/>
          <w:szCs w:val="20"/>
          <w:u w:color="000000"/>
        </w:rPr>
        <w:t xml:space="preserve"> Nr ....................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 xml:space="preserve">Rady Miasta Chorzów 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>z dnia .................... 2025 r.</w:t>
      </w:r>
      <w:r w:rsidR="00FE0D02" w:rsidRPr="009D16A7">
        <w:rPr>
          <w:color w:val="000000"/>
          <w:szCs w:val="20"/>
          <w:u w:color="000000"/>
        </w:rPr>
        <w:br/>
      </w:r>
      <w:hyperlink r:id="rId10" w:history="1">
        <w:r w:rsidR="00FE0D02" w:rsidRPr="009D16A7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9D16A7" w:rsidRPr="009D16A7" w:rsidRDefault="002E24F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D16A7">
        <w:rPr>
          <w:color w:val="000000"/>
          <w:szCs w:val="20"/>
          <w:u w:color="000000"/>
        </w:rPr>
        <w:fldChar w:fldCharType="begin"/>
      </w:r>
      <w:r w:rsidRPr="009D16A7">
        <w:rPr>
          <w:color w:val="000000"/>
          <w:szCs w:val="20"/>
          <w:u w:color="000000"/>
        </w:rPr>
        <w:fldChar w:fldCharType="end"/>
      </w:r>
      <w:r w:rsidR="00FE0D02" w:rsidRPr="009D16A7">
        <w:rPr>
          <w:szCs w:val="20"/>
        </w:rPr>
        <w:t>Załącznik Nr 4 do uchwały</w:t>
      </w:r>
      <w:r w:rsidR="00FE0D02" w:rsidRPr="009D16A7">
        <w:rPr>
          <w:color w:val="000000"/>
          <w:szCs w:val="20"/>
          <w:u w:color="000000"/>
        </w:rPr>
        <w:t xml:space="preserve"> Nr ....................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 xml:space="preserve">Rady Miasta Chorzów 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>z dnia .................... 2025 r.</w:t>
      </w:r>
      <w:r w:rsidR="00FE0D02" w:rsidRPr="009D16A7">
        <w:rPr>
          <w:color w:val="000000"/>
          <w:szCs w:val="20"/>
          <w:u w:color="000000"/>
        </w:rPr>
        <w:br/>
      </w:r>
      <w:hyperlink r:id="rId11" w:history="1">
        <w:r w:rsidR="00FE0D02" w:rsidRPr="009D16A7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9D16A7" w:rsidRPr="009D16A7" w:rsidRDefault="002E24F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D16A7">
        <w:rPr>
          <w:color w:val="000000"/>
          <w:szCs w:val="20"/>
          <w:u w:color="000000"/>
        </w:rPr>
        <w:fldChar w:fldCharType="begin"/>
      </w:r>
      <w:r w:rsidRPr="009D16A7">
        <w:rPr>
          <w:color w:val="000000"/>
          <w:szCs w:val="20"/>
          <w:u w:color="000000"/>
        </w:rPr>
        <w:fldChar w:fldCharType="end"/>
      </w:r>
      <w:r w:rsidR="00FE0D02" w:rsidRPr="009D16A7">
        <w:rPr>
          <w:szCs w:val="20"/>
        </w:rPr>
        <w:t>Załącznik Nr 5 do uchwały</w:t>
      </w:r>
      <w:r w:rsidR="00FE0D02" w:rsidRPr="009D16A7">
        <w:rPr>
          <w:color w:val="000000"/>
          <w:szCs w:val="20"/>
          <w:u w:color="000000"/>
        </w:rPr>
        <w:t xml:space="preserve"> Nr ....................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 xml:space="preserve">Rady Miasta Chorzów 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>z dnia .................... 2025 r.</w:t>
      </w:r>
      <w:r w:rsidR="00FE0D02" w:rsidRPr="009D16A7">
        <w:rPr>
          <w:color w:val="000000"/>
          <w:szCs w:val="20"/>
          <w:u w:color="000000"/>
        </w:rPr>
        <w:br/>
      </w:r>
      <w:hyperlink r:id="rId12" w:history="1">
        <w:r w:rsidR="00FE0D02" w:rsidRPr="009D16A7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9D16A7" w:rsidRPr="009D16A7" w:rsidRDefault="002E24F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9D16A7">
        <w:rPr>
          <w:color w:val="000000"/>
          <w:szCs w:val="20"/>
          <w:u w:color="000000"/>
        </w:rPr>
        <w:fldChar w:fldCharType="begin"/>
      </w:r>
      <w:r w:rsidRPr="009D16A7">
        <w:rPr>
          <w:color w:val="000000"/>
          <w:szCs w:val="20"/>
          <w:u w:color="000000"/>
        </w:rPr>
        <w:fldChar w:fldCharType="end"/>
      </w:r>
      <w:r w:rsidR="00FE0D02" w:rsidRPr="009D16A7">
        <w:rPr>
          <w:szCs w:val="20"/>
        </w:rPr>
        <w:t>Załącznik Nr 6 do uchwały</w:t>
      </w:r>
      <w:r w:rsidR="00FE0D02" w:rsidRPr="009D16A7">
        <w:rPr>
          <w:color w:val="000000"/>
          <w:szCs w:val="20"/>
          <w:u w:color="000000"/>
        </w:rPr>
        <w:t xml:space="preserve"> Nr ....................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 xml:space="preserve">Rady Miasta Chorzów 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>z dnia .................... 2025 r.</w:t>
      </w:r>
      <w:r w:rsidR="00FE0D02" w:rsidRPr="009D16A7">
        <w:rPr>
          <w:color w:val="000000"/>
          <w:szCs w:val="20"/>
          <w:u w:color="000000"/>
        </w:rPr>
        <w:br/>
      </w:r>
      <w:hyperlink r:id="rId13" w:history="1">
        <w:r w:rsidR="00FE0D02" w:rsidRPr="009D16A7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A77B3E" w:rsidRDefault="002E24F1">
      <w:pPr>
        <w:keepLines/>
        <w:spacing w:before="280" w:after="280" w:line="360" w:lineRule="auto"/>
        <w:ind w:left="4535"/>
        <w:jc w:val="left"/>
      </w:pPr>
      <w:r w:rsidRPr="009D16A7">
        <w:rPr>
          <w:color w:val="000000"/>
          <w:szCs w:val="20"/>
          <w:u w:color="000000"/>
        </w:rPr>
        <w:fldChar w:fldCharType="begin"/>
      </w:r>
      <w:r w:rsidRPr="009D16A7">
        <w:rPr>
          <w:color w:val="000000"/>
          <w:szCs w:val="20"/>
          <w:u w:color="000000"/>
        </w:rPr>
        <w:fldChar w:fldCharType="end"/>
      </w:r>
      <w:r w:rsidR="00FE0D02" w:rsidRPr="009D16A7">
        <w:rPr>
          <w:szCs w:val="20"/>
        </w:rPr>
        <w:t>Załącznik Nr 7 do uchwały</w:t>
      </w:r>
      <w:r w:rsidR="00FE0D02" w:rsidRPr="009D16A7">
        <w:rPr>
          <w:color w:val="000000"/>
          <w:szCs w:val="20"/>
          <w:u w:color="000000"/>
        </w:rPr>
        <w:t xml:space="preserve"> Nr ....................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 xml:space="preserve">Rady Miasta Chorzów </w:t>
      </w:r>
      <w:r w:rsidR="00FE0D02" w:rsidRPr="009D16A7">
        <w:rPr>
          <w:color w:val="000000"/>
          <w:szCs w:val="20"/>
          <w:u w:color="000000"/>
        </w:rPr>
        <w:br/>
      </w:r>
      <w:r w:rsidR="00FE0D02" w:rsidRPr="009D16A7">
        <w:rPr>
          <w:szCs w:val="20"/>
        </w:rPr>
        <w:t>z dnia .................... 2025 r.</w:t>
      </w:r>
      <w:r w:rsidR="00FE0D02" w:rsidRPr="009D16A7">
        <w:rPr>
          <w:color w:val="000000"/>
          <w:szCs w:val="20"/>
          <w:u w:color="000000"/>
        </w:rPr>
        <w:br/>
      </w:r>
      <w:hyperlink r:id="rId14" w:history="1">
        <w:r w:rsidR="00FE0D02" w:rsidRPr="009D16A7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p w:rsidR="002E00A7" w:rsidRDefault="002E00A7">
      <w:pPr>
        <w:keepLines/>
        <w:spacing w:before="280" w:after="280" w:line="360" w:lineRule="auto"/>
        <w:ind w:left="4535"/>
        <w:jc w:val="left"/>
      </w:pPr>
    </w:p>
    <w:p w:rsidR="002E00A7" w:rsidRPr="009D16A7" w:rsidRDefault="002E00A7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2E00A7" w:rsidRPr="009D16A7">
          <w:footerReference w:type="default" r:id="rId15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C38A5" w:rsidRPr="009D16A7" w:rsidRDefault="00FE0D02">
      <w:pPr>
        <w:spacing w:after="120"/>
        <w:jc w:val="center"/>
        <w:rPr>
          <w:rFonts w:eastAsia="Times New Roman"/>
          <w:b/>
          <w:szCs w:val="20"/>
          <w:u w:val="single"/>
          <w:lang w:eastAsia="en-US" w:bidi="ar-SA"/>
        </w:rPr>
      </w:pPr>
      <w:r w:rsidRPr="009D16A7">
        <w:rPr>
          <w:rFonts w:eastAsia="Times New Roman"/>
          <w:b/>
          <w:szCs w:val="20"/>
          <w:u w:val="single"/>
          <w:lang w:eastAsia="en-US" w:bidi="ar-SA"/>
        </w:rPr>
        <w:lastRenderedPageBreak/>
        <w:t>UZASADNIENIE</w:t>
      </w:r>
    </w:p>
    <w:p w:rsidR="00BC38A5" w:rsidRPr="009D16A7" w:rsidRDefault="00BC38A5" w:rsidP="009D16A7">
      <w:pPr>
        <w:spacing w:after="120"/>
        <w:rPr>
          <w:rFonts w:eastAsia="Times New Roman"/>
          <w:szCs w:val="20"/>
          <w:lang w:eastAsia="en-US" w:bidi="ar-SA"/>
        </w:rPr>
      </w:pPr>
    </w:p>
    <w:p w:rsidR="00BC38A5" w:rsidRPr="009D16A7" w:rsidRDefault="00FE0D02" w:rsidP="009D16A7">
      <w:pPr>
        <w:suppressAutoHyphens/>
        <w:ind w:firstLine="357"/>
        <w:rPr>
          <w:rFonts w:eastAsia="Times New Roman"/>
          <w:color w:val="000000"/>
          <w:szCs w:val="20"/>
          <w:shd w:val="clear" w:color="auto" w:fill="FFFFFF"/>
        </w:rPr>
      </w:pPr>
      <w:r w:rsidRPr="009D16A7">
        <w:rPr>
          <w:rFonts w:eastAsia="Times New Roman"/>
          <w:color w:val="000000"/>
          <w:szCs w:val="20"/>
          <w:shd w:val="clear" w:color="auto" w:fill="FFFFFF"/>
        </w:rPr>
        <w:t>Prezydent Miasta, wykonując zobowiązania wynikające z przepisów zawartych w art. 267 ust. 1 ustawy z dnia 27 sierpnia 2009 r. o finansach publicznych (</w:t>
      </w:r>
      <w:r w:rsidRPr="009D16A7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t.j. Dz.U. z 20</w:t>
      </w:r>
      <w:r w:rsidRPr="009D16A7">
        <w:rPr>
          <w:rFonts w:eastAsia="Times New Roman"/>
          <w:color w:val="000000"/>
          <w:szCs w:val="20"/>
          <w:shd w:val="clear" w:color="auto" w:fill="FFFFFF"/>
        </w:rPr>
        <w:t>24</w:t>
      </w:r>
      <w:r w:rsidRPr="009D16A7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 r., poz. </w:t>
      </w:r>
      <w:r w:rsidRPr="009D16A7">
        <w:rPr>
          <w:rFonts w:eastAsia="Times New Roman"/>
          <w:color w:val="000000"/>
          <w:szCs w:val="20"/>
          <w:shd w:val="clear" w:color="auto" w:fill="FFFFFF"/>
        </w:rPr>
        <w:t>1530</w:t>
      </w:r>
      <w:r w:rsidRPr="009D16A7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z późn. zm.</w:t>
      </w:r>
      <w:r w:rsidRPr="009D16A7">
        <w:rPr>
          <w:rFonts w:eastAsia="Times New Roman"/>
          <w:color w:val="000000"/>
          <w:szCs w:val="20"/>
          <w:shd w:val="clear" w:color="auto" w:fill="FFFFFF"/>
        </w:rPr>
        <w:t xml:space="preserve">) przedłożył Radzie Miasta sprawozdanie roczne z wykonania budżetu Miasta Chorzów za rok 2023. </w:t>
      </w:r>
    </w:p>
    <w:p w:rsidR="00BC38A5" w:rsidRPr="009D16A7" w:rsidRDefault="00FE0D02" w:rsidP="009D16A7">
      <w:pPr>
        <w:suppressAutoHyphens/>
        <w:ind w:firstLine="357"/>
        <w:rPr>
          <w:rFonts w:eastAsia="Times New Roman"/>
          <w:color w:val="000000"/>
          <w:szCs w:val="20"/>
          <w:shd w:val="clear" w:color="auto" w:fill="FFFFFF"/>
        </w:rPr>
      </w:pPr>
      <w:r w:rsidRPr="009D16A7">
        <w:rPr>
          <w:rFonts w:eastAsia="Times New Roman"/>
          <w:color w:val="000000"/>
          <w:szCs w:val="20"/>
          <w:shd w:val="clear" w:color="auto" w:fill="FFFFFF"/>
        </w:rPr>
        <w:t xml:space="preserve">Ponadto zgodnie z art. 270 ust. 1 cytowanej wyżej ustawy Prezydent Miasta  przesłał sprawozdanie finansowe Miasta Chorzów za okres od 1 stycznia do 31 grudnia 2024 r. składające się z: </w:t>
      </w:r>
    </w:p>
    <w:p w:rsidR="00BC38A5" w:rsidRPr="009D16A7" w:rsidRDefault="00FE0D02" w:rsidP="009D16A7">
      <w:pPr>
        <w:numPr>
          <w:ilvl w:val="0"/>
          <w:numId w:val="1"/>
        </w:numPr>
        <w:tabs>
          <w:tab w:val="left" w:pos="426"/>
          <w:tab w:val="left" w:pos="720"/>
        </w:tabs>
        <w:suppressAutoHyphens/>
        <w:ind w:hanging="720"/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</w:pP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>Bilansu z wykonania budżetu Miasta Chorzów sporządzonego na dzień 31.12.20</w:t>
      </w:r>
      <w:r w:rsidRPr="009D16A7">
        <w:rPr>
          <w:rFonts w:eastAsia="Times New Roman"/>
          <w:color w:val="000000"/>
          <w:szCs w:val="20"/>
          <w:shd w:val="clear" w:color="auto" w:fill="FFFFFF"/>
        </w:rPr>
        <w:t>24</w:t>
      </w: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 xml:space="preserve"> r.;</w:t>
      </w:r>
    </w:p>
    <w:p w:rsidR="00BC38A5" w:rsidRPr="009D16A7" w:rsidRDefault="00FE0D02" w:rsidP="009D16A7">
      <w:pPr>
        <w:numPr>
          <w:ilvl w:val="0"/>
          <w:numId w:val="1"/>
        </w:numPr>
        <w:tabs>
          <w:tab w:val="left" w:pos="426"/>
          <w:tab w:val="left" w:pos="720"/>
        </w:tabs>
        <w:suppressAutoHyphens/>
        <w:ind w:hanging="720"/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</w:pP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>Bilansu jednostki budżetowej i samorządowego zakładu budżetowego sporządzonego na dzień 31.12.20</w:t>
      </w:r>
      <w:r w:rsidRPr="009D16A7">
        <w:rPr>
          <w:rFonts w:eastAsia="Times New Roman"/>
          <w:color w:val="000000"/>
          <w:szCs w:val="20"/>
          <w:shd w:val="clear" w:color="auto" w:fill="FFFFFF"/>
        </w:rPr>
        <w:t>24</w:t>
      </w: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 xml:space="preserve"> r.;</w:t>
      </w:r>
    </w:p>
    <w:p w:rsidR="00BC38A5" w:rsidRPr="009D16A7" w:rsidRDefault="00FE0D02" w:rsidP="009D16A7">
      <w:pPr>
        <w:numPr>
          <w:ilvl w:val="0"/>
          <w:numId w:val="1"/>
        </w:numPr>
        <w:tabs>
          <w:tab w:val="left" w:pos="426"/>
          <w:tab w:val="left" w:pos="720"/>
        </w:tabs>
        <w:suppressAutoHyphens/>
        <w:ind w:left="426" w:hanging="426"/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</w:pP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>Rachunku zysków i strat jednostki (wariant porównawczy) sporządzonego na dzień 31.12.20</w:t>
      </w:r>
      <w:r w:rsidRPr="009D16A7">
        <w:rPr>
          <w:rFonts w:eastAsia="Times New Roman"/>
          <w:color w:val="000000"/>
          <w:szCs w:val="20"/>
          <w:shd w:val="clear" w:color="auto" w:fill="FFFFFF"/>
        </w:rPr>
        <w:t>24</w:t>
      </w: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 xml:space="preserve"> r.;</w:t>
      </w:r>
    </w:p>
    <w:p w:rsidR="00BC38A5" w:rsidRPr="009D16A7" w:rsidRDefault="00FE0D02" w:rsidP="009D16A7">
      <w:pPr>
        <w:numPr>
          <w:ilvl w:val="0"/>
          <w:numId w:val="1"/>
        </w:numPr>
        <w:tabs>
          <w:tab w:val="left" w:pos="426"/>
          <w:tab w:val="left" w:pos="720"/>
        </w:tabs>
        <w:suppressAutoHyphens/>
        <w:ind w:hanging="720"/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</w:pP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>Zestawienia zmian w funduszu jednostki – sporządzonego na dzień 31.12.20</w:t>
      </w:r>
      <w:r w:rsidRPr="009D16A7">
        <w:rPr>
          <w:rFonts w:eastAsia="Times New Roman"/>
          <w:color w:val="000000"/>
          <w:szCs w:val="20"/>
          <w:shd w:val="clear" w:color="auto" w:fill="FFFFFF"/>
        </w:rPr>
        <w:t>24</w:t>
      </w: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 xml:space="preserve"> r;</w:t>
      </w:r>
    </w:p>
    <w:p w:rsidR="00BC38A5" w:rsidRPr="009D16A7" w:rsidRDefault="00FE0D02" w:rsidP="009D16A7">
      <w:pPr>
        <w:numPr>
          <w:ilvl w:val="0"/>
          <w:numId w:val="1"/>
        </w:numPr>
        <w:tabs>
          <w:tab w:val="left" w:pos="426"/>
          <w:tab w:val="left" w:pos="720"/>
        </w:tabs>
        <w:suppressAutoHyphens/>
        <w:ind w:hanging="720"/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</w:pPr>
      <w:r w:rsidRPr="009D16A7">
        <w:rPr>
          <w:rFonts w:eastAsia="Times New Roman"/>
          <w:color w:val="000000"/>
          <w:szCs w:val="20"/>
          <w:shd w:val="clear" w:color="auto" w:fill="FFFFFF"/>
        </w:rPr>
        <w:t xml:space="preserve">Wyciąg danych zawartych w załączniku „Informacja dodatkowa” </w:t>
      </w: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>wraz z informacją dodatkową,</w:t>
      </w:r>
    </w:p>
    <w:p w:rsidR="00BC38A5" w:rsidRPr="009D16A7" w:rsidRDefault="00FE0D02" w:rsidP="009D16A7">
      <w:pPr>
        <w:suppressAutoHyphens/>
        <w:ind w:firstLine="426"/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</w:pP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>sporządzony na dzień 31.12.20</w:t>
      </w:r>
      <w:r w:rsidRPr="009D16A7">
        <w:rPr>
          <w:rFonts w:eastAsia="Times New Roman"/>
          <w:color w:val="000000"/>
          <w:szCs w:val="20"/>
          <w:shd w:val="clear" w:color="auto" w:fill="FFFFFF"/>
        </w:rPr>
        <w:t>24</w:t>
      </w:r>
      <w:r w:rsidRPr="009D16A7">
        <w:rPr>
          <w:rFonts w:eastAsia="Times New Roman"/>
          <w:color w:val="000000"/>
          <w:szCs w:val="20"/>
          <w:shd w:val="clear" w:color="auto" w:fill="FFFFFF"/>
          <w:lang w:val="ar-SA" w:eastAsia="ar-SA" w:bidi="ar-SA"/>
        </w:rPr>
        <w:t xml:space="preserve"> r.</w:t>
      </w:r>
    </w:p>
    <w:p w:rsidR="00BC38A5" w:rsidRPr="009D16A7" w:rsidRDefault="00BC38A5" w:rsidP="009D16A7">
      <w:pPr>
        <w:ind w:firstLine="426"/>
        <w:rPr>
          <w:rFonts w:eastAsia="Times New Roman"/>
          <w:color w:val="000000"/>
          <w:szCs w:val="20"/>
          <w:shd w:val="clear" w:color="auto" w:fill="FFFFFF"/>
        </w:rPr>
      </w:pPr>
    </w:p>
    <w:p w:rsidR="00BC38A5" w:rsidRPr="009D16A7" w:rsidRDefault="00FE0D02" w:rsidP="009D16A7">
      <w:pPr>
        <w:ind w:firstLine="426"/>
        <w:rPr>
          <w:rFonts w:eastAsia="Times New Roman"/>
          <w:color w:val="000000"/>
          <w:szCs w:val="20"/>
          <w:shd w:val="clear" w:color="auto" w:fill="FFFFFF"/>
        </w:rPr>
      </w:pPr>
      <w:r w:rsidRPr="009D16A7">
        <w:rPr>
          <w:rFonts w:eastAsia="Times New Roman"/>
          <w:color w:val="000000"/>
          <w:szCs w:val="20"/>
          <w:shd w:val="clear" w:color="auto" w:fill="FFFFFF"/>
        </w:rPr>
        <w:t>Rada Miasta Chorzów, jako organ stanowiący jednostki samorządu terytorialnego, zgodnie z art. 270 ust. 4 ustawy o finansach publicznych zobligowana jest do rozpatrzenia i zatwierdzenia sprawozdania finansowego jednostki samorządu terytorialnego wraz ze sprawozdaniem z wykonania budżetu w terminie do dnia 30 czerwca roku następującego po roku budżetowym.</w:t>
      </w:r>
    </w:p>
    <w:p w:rsidR="00BC38A5" w:rsidRPr="009D16A7" w:rsidRDefault="00BC38A5" w:rsidP="009D16A7">
      <w:pPr>
        <w:ind w:firstLine="426"/>
        <w:rPr>
          <w:rFonts w:eastAsia="Times New Roman"/>
          <w:color w:val="000000"/>
          <w:szCs w:val="20"/>
          <w:shd w:val="clear" w:color="auto" w:fill="FFFFFF"/>
        </w:rPr>
      </w:pPr>
    </w:p>
    <w:p w:rsidR="00BC38A5" w:rsidRPr="009D16A7" w:rsidRDefault="00FE0D02" w:rsidP="009D16A7">
      <w:pPr>
        <w:ind w:firstLine="426"/>
        <w:rPr>
          <w:rFonts w:eastAsia="Times New Roman"/>
          <w:color w:val="000000"/>
          <w:szCs w:val="20"/>
          <w:shd w:val="clear" w:color="auto" w:fill="FFFFFF"/>
        </w:rPr>
      </w:pPr>
      <w:r w:rsidRPr="009D16A7">
        <w:rPr>
          <w:rFonts w:eastAsia="Times New Roman"/>
          <w:color w:val="000000"/>
          <w:szCs w:val="20"/>
          <w:shd w:val="clear" w:color="auto" w:fill="FFFFFF"/>
        </w:rPr>
        <w:t>W związku z powyższym podjęcie uchwały jest uzasadnione.</w:t>
      </w:r>
    </w:p>
    <w:p w:rsidR="00BC38A5" w:rsidRPr="009D16A7" w:rsidRDefault="00BC38A5" w:rsidP="009D16A7">
      <w:pPr>
        <w:keepLines/>
        <w:spacing w:before="120" w:after="120"/>
        <w:ind w:firstLine="283"/>
        <w:rPr>
          <w:rFonts w:eastAsia="Times New Roman"/>
          <w:color w:val="000000"/>
          <w:szCs w:val="20"/>
          <w:shd w:val="clear" w:color="auto" w:fill="FFFFFF"/>
        </w:rPr>
      </w:pPr>
    </w:p>
    <w:p w:rsidR="00BC38A5" w:rsidRPr="009D16A7" w:rsidRDefault="00BC38A5" w:rsidP="009D16A7">
      <w:pPr>
        <w:spacing w:line="360" w:lineRule="auto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sectPr w:rsidR="00BC38A5" w:rsidRPr="009D16A7" w:rsidSect="00BC38A5">
      <w:footerReference w:type="default" r:id="rId1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F1" w:rsidRDefault="008175F1" w:rsidP="00BC38A5">
      <w:r>
        <w:separator/>
      </w:r>
    </w:p>
  </w:endnote>
  <w:endnote w:type="continuationSeparator" w:id="0">
    <w:p w:rsidR="008175F1" w:rsidRDefault="008175F1" w:rsidP="00BC3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C38A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C38A5" w:rsidRDefault="00FE0D02">
          <w:pPr>
            <w:jc w:val="left"/>
            <w:rPr>
              <w:sz w:val="18"/>
            </w:rPr>
          </w:pPr>
          <w:r>
            <w:rPr>
              <w:sz w:val="18"/>
            </w:rPr>
            <w:t>Id: A76600B6-FFDC-4250-A8FD-24AE10B4FC2E.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C38A5" w:rsidRDefault="00FE0D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E24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24F1">
            <w:rPr>
              <w:sz w:val="18"/>
            </w:rPr>
            <w:fldChar w:fldCharType="separate"/>
          </w:r>
          <w:r w:rsidR="002E00A7">
            <w:rPr>
              <w:noProof/>
              <w:sz w:val="18"/>
            </w:rPr>
            <w:t>1</w:t>
          </w:r>
          <w:r w:rsidR="002E24F1">
            <w:rPr>
              <w:sz w:val="18"/>
            </w:rPr>
            <w:fldChar w:fldCharType="end"/>
          </w:r>
        </w:p>
      </w:tc>
    </w:tr>
  </w:tbl>
  <w:p w:rsidR="00BC38A5" w:rsidRDefault="00BC38A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C38A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C38A5" w:rsidRDefault="00FE0D02">
          <w:pPr>
            <w:jc w:val="left"/>
            <w:rPr>
              <w:sz w:val="18"/>
            </w:rPr>
          </w:pPr>
          <w:r>
            <w:rPr>
              <w:sz w:val="18"/>
            </w:rPr>
            <w:t>Id: A76600B6-FFDC-4250-A8FD-24AE10B4FC2E.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C38A5" w:rsidRDefault="00FE0D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E24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24F1">
            <w:rPr>
              <w:sz w:val="18"/>
            </w:rPr>
            <w:fldChar w:fldCharType="separate"/>
          </w:r>
          <w:r w:rsidR="002E00A7">
            <w:rPr>
              <w:noProof/>
              <w:sz w:val="18"/>
            </w:rPr>
            <w:t>1</w:t>
          </w:r>
          <w:r w:rsidR="002E24F1">
            <w:rPr>
              <w:sz w:val="18"/>
            </w:rPr>
            <w:fldChar w:fldCharType="end"/>
          </w:r>
        </w:p>
      </w:tc>
    </w:tr>
  </w:tbl>
  <w:p w:rsidR="00BC38A5" w:rsidRDefault="00BC38A5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BC38A5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C38A5" w:rsidRDefault="00FE0D02">
          <w:pPr>
            <w:jc w:val="left"/>
            <w:rPr>
              <w:sz w:val="18"/>
            </w:rPr>
          </w:pPr>
          <w:r>
            <w:rPr>
              <w:sz w:val="18"/>
            </w:rPr>
            <w:t>Id: A76600B6-FFDC-4250-A8FD-24AE10B4FC2E.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C38A5" w:rsidRDefault="00FE0D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E24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E24F1">
            <w:rPr>
              <w:sz w:val="18"/>
            </w:rPr>
            <w:fldChar w:fldCharType="separate"/>
          </w:r>
          <w:r w:rsidR="002E00A7">
            <w:rPr>
              <w:noProof/>
              <w:sz w:val="18"/>
            </w:rPr>
            <w:t>2</w:t>
          </w:r>
          <w:r w:rsidR="002E24F1">
            <w:rPr>
              <w:sz w:val="18"/>
            </w:rPr>
            <w:fldChar w:fldCharType="end"/>
          </w:r>
        </w:p>
      </w:tc>
    </w:tr>
  </w:tbl>
  <w:p w:rsidR="00BC38A5" w:rsidRDefault="00BC38A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F1" w:rsidRDefault="008175F1" w:rsidP="00BC38A5">
      <w:r>
        <w:separator/>
      </w:r>
    </w:p>
  </w:footnote>
  <w:footnote w:type="continuationSeparator" w:id="0">
    <w:p w:rsidR="008175F1" w:rsidRDefault="008175F1" w:rsidP="00BC3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992"/>
    <w:multiLevelType w:val="hybridMultilevel"/>
    <w:tmpl w:val="00000000"/>
    <w:lvl w:ilvl="0" w:tplc="57C8210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62025EB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BF3CDA9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5EA2DF92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938035DC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A78C2EBC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55BEE1A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6AFA64B0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2FB81524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E00A7"/>
    <w:rsid w:val="002E24F1"/>
    <w:rsid w:val="004846C8"/>
    <w:rsid w:val="008175F1"/>
    <w:rsid w:val="009D16A7"/>
    <w:rsid w:val="00A77B3E"/>
    <w:rsid w:val="00BC38A5"/>
    <w:rsid w:val="00CA2A55"/>
    <w:rsid w:val="00FE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38A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">
    <w:name w:val="Body Text"/>
    <w:basedOn w:val="Normalny"/>
    <w:rsid w:val="00BC38A5"/>
    <w:pPr>
      <w:spacing w:after="120" w:line="276" w:lineRule="auto"/>
      <w:jc w:val="left"/>
    </w:pPr>
    <w:rPr>
      <w:rFonts w:ascii="Times New Roman" w:eastAsia="Times New Roman" w:hAnsi="Times New Roman" w:cs="Times New Roman"/>
      <w:sz w:val="22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VIII%20sesj&#281;%20RM%20-26.06.2025%20r\1%20wysy&#322;ka_%202%20tygodnie%20przed%20sesj&#261;\Zalacznik1.pdf" TargetMode="External"/><Relationship Id="rId13" Type="http://schemas.openxmlformats.org/officeDocument/2006/relationships/hyperlink" Target="file:///C:\DRUKI\9_KADEN\na%20XVIII%20sesj&#281;%20RM%20-26.06.2025%20r\1%20wysy&#322;ka_%202%20tygodnie%20przed%20sesj&#261;\Zalacznik6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DRUKI\9_KADEN\na%20XVIII%20sesj&#281;%20RM%20-26.06.2025%20r\1%20wysy&#322;ka_%202%20tygodnie%20przed%20sesj&#261;\Zalacznik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RUKI\9_KADEN\na%20XVIII%20sesj&#281;%20RM%20-26.06.2025%20r\1%20wysy&#322;ka_%202%20tygodnie%20przed%20sesj&#261;\Zalacznik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DRUKI\9_KADEN\na%20XVIII%20sesj&#281;%20RM%20-26.06.2025%20r\1%20wysy&#322;ka_%202%20tygodnie%20przed%20sesj&#261;\Zalacznik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VIII%20sesj&#281;%20RM%20-26.06.2025%20r\1%20wysy&#322;ka_%202%20tygodnie%20przed%20sesj&#261;\Zalacznik2.pdf" TargetMode="External"/><Relationship Id="rId14" Type="http://schemas.openxmlformats.org/officeDocument/2006/relationships/hyperlink" Target="file:///C:\DRUKI\9_KADEN\na%20XVIII%20sesj&#281;%20RM%20-26.06.2025%20r\1%20wysy&#322;ka_%202%20tygodnie%20przed%20sesj&#261;\Zalacznik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i^zatwierdzenia sprawozdania finansowego wraz ze sprawozdaniem z^wykonania budżetu Miasta Chorzów za rok 2024</dc:subject>
  <dc:creator>pietrzyk_e</dc:creator>
  <cp:lastModifiedBy>Elżbieta Pietrzyk</cp:lastModifiedBy>
  <cp:revision>4</cp:revision>
  <dcterms:created xsi:type="dcterms:W3CDTF">2025-06-24T08:35:00Z</dcterms:created>
  <dcterms:modified xsi:type="dcterms:W3CDTF">2025-06-24T08:35:00Z</dcterms:modified>
  <cp:category>Akt prawny</cp:category>
</cp:coreProperties>
</file>