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0776B" w:rsidRDefault="007969B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0776B">
        <w:rPr>
          <w:rFonts w:eastAsia="Times New Roman"/>
          <w:b/>
          <w:i/>
          <w:szCs w:val="20"/>
          <w:u w:val="thick"/>
        </w:rPr>
        <w:t>Projekt</w:t>
      </w:r>
    </w:p>
    <w:p w:rsidR="00A77B3E" w:rsidRPr="00B0776B" w:rsidRDefault="0008407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240</w:t>
      </w:r>
    </w:p>
    <w:p w:rsidR="00A77B3E" w:rsidRPr="00B0776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0776B" w:rsidRDefault="007969BE">
      <w:pPr>
        <w:jc w:val="center"/>
        <w:rPr>
          <w:b/>
          <w:caps/>
          <w:szCs w:val="20"/>
        </w:rPr>
      </w:pPr>
      <w:r w:rsidRPr="00B0776B">
        <w:rPr>
          <w:b/>
          <w:caps/>
          <w:szCs w:val="20"/>
        </w:rPr>
        <w:t>Uchwała Nr ....................</w:t>
      </w:r>
      <w:r w:rsidRPr="00B0776B">
        <w:rPr>
          <w:b/>
          <w:caps/>
          <w:szCs w:val="20"/>
        </w:rPr>
        <w:br/>
        <w:t>Rady Miasta Chorzów</w:t>
      </w:r>
    </w:p>
    <w:p w:rsidR="00A77B3E" w:rsidRPr="00B0776B" w:rsidRDefault="007969BE">
      <w:pPr>
        <w:spacing w:before="280" w:after="280"/>
        <w:jc w:val="center"/>
        <w:rPr>
          <w:b/>
          <w:caps/>
          <w:szCs w:val="20"/>
        </w:rPr>
      </w:pPr>
      <w:r w:rsidRPr="00B0776B">
        <w:rPr>
          <w:szCs w:val="20"/>
        </w:rPr>
        <w:t>z dnia .................... 2025 r.</w:t>
      </w:r>
    </w:p>
    <w:p w:rsidR="00A77B3E" w:rsidRPr="00B0776B" w:rsidRDefault="007969BE">
      <w:pPr>
        <w:keepNext/>
        <w:spacing w:after="480"/>
        <w:jc w:val="center"/>
        <w:rPr>
          <w:szCs w:val="20"/>
        </w:rPr>
      </w:pPr>
      <w:r w:rsidRPr="00B0776B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B0776B" w:rsidRDefault="007969BE">
      <w:pPr>
        <w:keepLines/>
        <w:spacing w:before="120" w:after="120"/>
        <w:ind w:firstLine="283"/>
        <w:rPr>
          <w:szCs w:val="20"/>
        </w:rPr>
      </w:pPr>
      <w:r w:rsidRPr="00B0776B">
        <w:rPr>
          <w:szCs w:val="20"/>
        </w:rPr>
        <w:t>Na podstawie art.5a ust.4, art.18 ust.2 pkt 4, pkt 9 lit.c, d oraz lit.i, pkt 10, art.61 ust.2 ustawy z dnia 8 marca 1990 r. o samorządzie gminnym (t.j. Dz.U. z 2024 r. poz.1465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2025 r. poz.337 z późn. zm.)</w:t>
      </w:r>
    </w:p>
    <w:p w:rsidR="00A77B3E" w:rsidRPr="00B0776B" w:rsidRDefault="007969BE">
      <w:pPr>
        <w:spacing w:before="120" w:after="120"/>
        <w:jc w:val="center"/>
        <w:rPr>
          <w:b/>
          <w:szCs w:val="20"/>
        </w:rPr>
      </w:pPr>
      <w:r w:rsidRPr="00B0776B">
        <w:rPr>
          <w:b/>
          <w:szCs w:val="20"/>
        </w:rPr>
        <w:t>Rada Miasta Chorzów</w:t>
      </w:r>
      <w:r w:rsidRPr="00B0776B">
        <w:rPr>
          <w:b/>
          <w:szCs w:val="20"/>
        </w:rPr>
        <w:br/>
        <w:t>uchwala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1. </w:t>
      </w:r>
    </w:p>
    <w:p w:rsidR="00A77B3E" w:rsidRPr="00B0776B" w:rsidRDefault="007969BE">
      <w:pPr>
        <w:keepLines/>
        <w:spacing w:before="120" w:after="120"/>
        <w:rPr>
          <w:szCs w:val="20"/>
        </w:rPr>
      </w:pPr>
      <w:r w:rsidRPr="00B0776B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2. </w:t>
      </w:r>
    </w:p>
    <w:p w:rsidR="00A77B3E" w:rsidRPr="00B0776B" w:rsidRDefault="007969BE">
      <w:pPr>
        <w:keepLines/>
        <w:spacing w:before="120" w:after="120"/>
        <w:rPr>
          <w:szCs w:val="20"/>
        </w:rPr>
      </w:pPr>
      <w:r w:rsidRPr="00B0776B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3. </w:t>
      </w:r>
    </w:p>
    <w:p w:rsidR="00A77B3E" w:rsidRPr="00B0776B" w:rsidRDefault="007969BE">
      <w:pPr>
        <w:keepLines/>
        <w:spacing w:before="120" w:after="120"/>
        <w:rPr>
          <w:szCs w:val="20"/>
        </w:rPr>
      </w:pPr>
      <w:r w:rsidRPr="00B0776B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4. </w:t>
      </w:r>
    </w:p>
    <w:p w:rsidR="00A77B3E" w:rsidRPr="00B0776B" w:rsidRDefault="007969BE">
      <w:pPr>
        <w:keepLines/>
        <w:spacing w:before="120" w:after="120"/>
        <w:rPr>
          <w:szCs w:val="20"/>
        </w:rPr>
      </w:pPr>
      <w:r w:rsidRPr="00B0776B">
        <w:rPr>
          <w:szCs w:val="20"/>
        </w:rPr>
        <w:t>Dokonać zmian w Tabeli Nr 9 – Plan wydatków majątkowych na 2025 rok do uchwały Nr XI/113/2024 Rady Miasta Chorzów z dnia 17 grudnia 2024 r. zgodnie z załącznikiem Nr 4 do niniejszej uchwały.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5. </w:t>
      </w:r>
    </w:p>
    <w:p w:rsidR="00A77B3E" w:rsidRPr="00B0776B" w:rsidRDefault="007969BE">
      <w:pPr>
        <w:keepLines/>
        <w:spacing w:before="120" w:after="120"/>
        <w:rPr>
          <w:szCs w:val="20"/>
        </w:rPr>
      </w:pPr>
      <w:r w:rsidRPr="00B0776B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 XI/113/2024 Rady Miasta Chorzów z dnia 17 grudnia 2024 r. zgodnie z załącznikiem Nr 5 do niniejszej uchwały.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6. </w:t>
      </w:r>
    </w:p>
    <w:p w:rsidR="00A77B3E" w:rsidRPr="00B0776B" w:rsidRDefault="007969BE">
      <w:pPr>
        <w:keepLines/>
        <w:spacing w:before="120" w:after="120"/>
        <w:rPr>
          <w:szCs w:val="20"/>
        </w:rPr>
      </w:pPr>
      <w:r w:rsidRPr="00B0776B">
        <w:rPr>
          <w:szCs w:val="20"/>
        </w:rPr>
        <w:t>Paragraf 4 uchwały Nr XI/113/2024  Rady Miasta Chorzów z dnia 17 grudnia 2024 r. otrzymuje brzmienie:</w:t>
      </w:r>
    </w:p>
    <w:p w:rsidR="00A77B3E" w:rsidRPr="00B0776B" w:rsidRDefault="007969B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B0776B">
        <w:rPr>
          <w:szCs w:val="20"/>
        </w:rPr>
        <w:lastRenderedPageBreak/>
        <w:t xml:space="preserve">„§ 4. Planowany deficyt budżetu, będący różnicą między łączną kwotą planowanych dochodów i wydatków ustala się w wysokości </w:t>
      </w:r>
      <w:r w:rsidRPr="00B0776B">
        <w:rPr>
          <w:b/>
          <w:color w:val="000000"/>
          <w:szCs w:val="20"/>
          <w:u w:color="000000"/>
        </w:rPr>
        <w:t xml:space="preserve">53.683.468,97 zł. </w:t>
      </w:r>
      <w:r w:rsidRPr="00B0776B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B0776B">
        <w:rPr>
          <w:i/>
          <w:color w:val="000000"/>
          <w:szCs w:val="20"/>
          <w:u w:color="000000"/>
        </w:rPr>
        <w:t>tabela nr 3</w:t>
      </w:r>
      <w:r w:rsidRPr="00B0776B">
        <w:rPr>
          <w:color w:val="000000"/>
          <w:szCs w:val="20"/>
          <w:u w:color="000000"/>
        </w:rPr>
        <w:t>.</w:t>
      </w:r>
      <w:r w:rsidRPr="00B0776B">
        <w:rPr>
          <w:szCs w:val="20"/>
        </w:rPr>
        <w:t>”.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7. 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B0776B" w:rsidRDefault="007969BE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B0776B">
        <w:rPr>
          <w:szCs w:val="20"/>
        </w:rPr>
        <w:t>„1) </w:t>
      </w:r>
      <w:r w:rsidRPr="00B0776B">
        <w:rPr>
          <w:color w:val="000000"/>
          <w:szCs w:val="20"/>
          <w:u w:color="000000"/>
        </w:rPr>
        <w:t xml:space="preserve">planowanych przychodów budżetu Miasta w wysokości </w:t>
      </w:r>
      <w:r w:rsidRPr="00B0776B">
        <w:rPr>
          <w:b/>
          <w:color w:val="000000"/>
          <w:szCs w:val="20"/>
          <w:u w:color="000000"/>
        </w:rPr>
        <w:t>73.901.438,22 zł,</w:t>
      </w:r>
      <w:r w:rsidRPr="00B0776B">
        <w:rPr>
          <w:color w:val="000000"/>
          <w:szCs w:val="20"/>
          <w:u w:color="000000"/>
        </w:rPr>
        <w:t>”</w:t>
      </w:r>
      <w:r w:rsidRPr="00B0776B">
        <w:rPr>
          <w:szCs w:val="20"/>
        </w:rPr>
        <w:t>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8. 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W § 23 pkt 5 uchwały Nr XI/113/2024 Rady Miasta Chorzów z dnia 17 grudnia 2024 r. otrzymuje brzmienie:</w:t>
      </w:r>
    </w:p>
    <w:p w:rsidR="00A77B3E" w:rsidRPr="00B0776B" w:rsidRDefault="007969BE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B0776B">
        <w:rPr>
          <w:szCs w:val="20"/>
        </w:rPr>
        <w:t>„5) </w:t>
      </w:r>
      <w:r w:rsidRPr="00B0776B">
        <w:rPr>
          <w:color w:val="000000"/>
          <w:szCs w:val="20"/>
          <w:u w:color="000000"/>
        </w:rPr>
        <w:t>samodzielnego zaciągania zobowiązań do kwoty 561.766.935,77 zł, w tym zobowiązań wekslowych.</w:t>
      </w:r>
      <w:r w:rsidRPr="00B0776B">
        <w:rPr>
          <w:szCs w:val="20"/>
        </w:rPr>
        <w:t>”.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9. 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W załączniku Nr 8 do uchwały Nr XVII/197/2025 Rady Miasta Chorzów z dnia 29 maja 2025 r. o zmianie uchwały Nr XI/113/2024 Rady Miasta Chorzów z dnia 17 grudnia 2024 r. w sprawie uchwały budżetowej Miasta Chorzów na rok 2025, w części - 1. Zadania Gminy w pkt II. Dotacje majątkowe dokonuje się następujących zmian: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szCs w:val="20"/>
        </w:rPr>
        <w:t>- </w:t>
      </w:r>
      <w:r w:rsidRPr="00B0776B">
        <w:rPr>
          <w:color w:val="000000"/>
          <w:szCs w:val="20"/>
          <w:u w:color="000000"/>
        </w:rPr>
        <w:t>dotychczasowy dział: "900 Gospodarka komunalna i ochrona środowiska" zastępuje się działem "921  Kultura i ochrona dziedzictwa narodowego"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szCs w:val="20"/>
        </w:rPr>
        <w:t>- </w:t>
      </w:r>
      <w:r w:rsidRPr="00B0776B">
        <w:rPr>
          <w:color w:val="000000"/>
          <w:szCs w:val="20"/>
          <w:u w:color="000000"/>
        </w:rPr>
        <w:t>dotychczasowy rozdział: "90019 Wpływy i wydatki związane z gromadzeniem środków z opłat i kar za korzystanie ze środowiska" zastępuje się rozdziałem "92109 Domy i ośrodki kultury, świetlice i kluby".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10. 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Zmiany dokonane w § 1 do § 5 niniejszej uchwały skutkują odpowiednimi zmianami kwot w § 1 i § 2                                                uchwały Nr XI/113/2024 Rady Miasta Chorzów z dnia 17 grudnia 2024 r.</w:t>
      </w:r>
      <w:r w:rsidRPr="00B0776B">
        <w:rPr>
          <w:b/>
          <w:color w:val="000000"/>
          <w:szCs w:val="20"/>
          <w:u w:color="000000"/>
        </w:rPr>
        <w:t> 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11. 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Wykonanie uchwały powierza się Prezydentowi Miasta Chorzów.</w:t>
      </w:r>
    </w:p>
    <w:p w:rsidR="00C31E88" w:rsidRPr="00B0776B" w:rsidRDefault="007969BE">
      <w:pPr>
        <w:keepNext/>
        <w:spacing w:before="280"/>
        <w:jc w:val="center"/>
        <w:rPr>
          <w:szCs w:val="20"/>
        </w:rPr>
      </w:pPr>
      <w:r w:rsidRPr="00B0776B">
        <w:rPr>
          <w:b/>
          <w:szCs w:val="20"/>
        </w:rPr>
        <w:t>§ 12. </w:t>
      </w:r>
    </w:p>
    <w:p w:rsidR="00A77B3E" w:rsidRPr="00B0776B" w:rsidRDefault="007969BE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B0776B" w:rsidRPr="00B0776B" w:rsidRDefault="00B0776B">
      <w:pPr>
        <w:keepLines/>
        <w:spacing w:before="120" w:after="120"/>
        <w:rPr>
          <w:color w:val="000000"/>
          <w:szCs w:val="20"/>
          <w:u w:color="000000"/>
        </w:rPr>
      </w:pPr>
    </w:p>
    <w:p w:rsidR="00B0776B" w:rsidRPr="00B0776B" w:rsidRDefault="00B0776B">
      <w:pPr>
        <w:keepLines/>
        <w:spacing w:before="120" w:after="120"/>
        <w:rPr>
          <w:color w:val="000000"/>
          <w:szCs w:val="20"/>
          <w:u w:color="000000"/>
        </w:rPr>
      </w:pPr>
    </w:p>
    <w:p w:rsidR="00B0776B" w:rsidRPr="00B0776B" w:rsidRDefault="00B0776B">
      <w:pPr>
        <w:keepLines/>
        <w:spacing w:before="120" w:after="120"/>
        <w:rPr>
          <w:color w:val="000000"/>
          <w:szCs w:val="20"/>
          <w:u w:color="000000"/>
        </w:rPr>
      </w:pPr>
    </w:p>
    <w:p w:rsidR="00B0776B" w:rsidRPr="00B0776B" w:rsidRDefault="00B0776B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RADCA PRAWNY</w:t>
      </w:r>
    </w:p>
    <w:p w:rsidR="00B0776B" w:rsidRPr="00B0776B" w:rsidRDefault="00B0776B">
      <w:pPr>
        <w:keepLines/>
        <w:spacing w:before="120" w:after="120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t>/-/  Piotr Partyka</w:t>
      </w:r>
    </w:p>
    <w:p w:rsidR="00B0776B" w:rsidRDefault="00B0776B">
      <w:pPr>
        <w:keepLines/>
        <w:spacing w:before="120" w:after="120"/>
        <w:rPr>
          <w:color w:val="000000"/>
          <w:szCs w:val="20"/>
          <w:u w:color="000000"/>
        </w:rPr>
      </w:pPr>
    </w:p>
    <w:p w:rsidR="0008407F" w:rsidRDefault="0008407F">
      <w:pPr>
        <w:keepLines/>
        <w:spacing w:before="120" w:after="120"/>
        <w:rPr>
          <w:color w:val="000000"/>
          <w:szCs w:val="20"/>
          <w:u w:color="000000"/>
        </w:rPr>
      </w:pPr>
    </w:p>
    <w:p w:rsidR="0008407F" w:rsidRPr="00B0776B" w:rsidRDefault="0008407F">
      <w:pPr>
        <w:keepLines/>
        <w:spacing w:before="120" w:after="120"/>
        <w:rPr>
          <w:color w:val="000000"/>
          <w:szCs w:val="20"/>
          <w:u w:color="000000"/>
        </w:rPr>
        <w:sectPr w:rsidR="0008407F" w:rsidRPr="00B0776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776B" w:rsidRPr="00B0776B" w:rsidRDefault="00541DD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0776B">
        <w:rPr>
          <w:color w:val="000000"/>
          <w:szCs w:val="20"/>
          <w:u w:color="000000"/>
        </w:rPr>
        <w:lastRenderedPageBreak/>
        <w:fldChar w:fldCharType="begin"/>
      </w:r>
      <w:r w:rsidRPr="00B0776B">
        <w:rPr>
          <w:color w:val="000000"/>
          <w:szCs w:val="20"/>
          <w:u w:color="000000"/>
        </w:rPr>
        <w:fldChar w:fldCharType="end"/>
      </w:r>
      <w:r w:rsidR="007969BE" w:rsidRPr="00B0776B">
        <w:rPr>
          <w:szCs w:val="20"/>
        </w:rPr>
        <w:t>Załącznik Nr 1 do uchwały</w:t>
      </w:r>
      <w:r w:rsidR="007969BE" w:rsidRPr="00B0776B">
        <w:rPr>
          <w:color w:val="000000"/>
          <w:szCs w:val="20"/>
          <w:u w:color="000000"/>
        </w:rPr>
        <w:t xml:space="preserve"> Nr ....................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 xml:space="preserve">Rady Miasta Chorzów 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>z dnia .................... 2025 r.</w:t>
      </w:r>
      <w:r w:rsidR="007969BE" w:rsidRPr="00B0776B">
        <w:rPr>
          <w:color w:val="000000"/>
          <w:szCs w:val="20"/>
          <w:u w:color="000000"/>
        </w:rPr>
        <w:br/>
      </w:r>
      <w:hyperlink r:id="rId7" w:history="1">
        <w:r w:rsidR="007969BE" w:rsidRPr="00B0776B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B0776B" w:rsidRPr="00B0776B" w:rsidRDefault="00541DD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0776B">
        <w:rPr>
          <w:color w:val="000000"/>
          <w:szCs w:val="20"/>
          <w:u w:color="000000"/>
        </w:rPr>
        <w:fldChar w:fldCharType="begin"/>
      </w:r>
      <w:r w:rsidRPr="00B0776B">
        <w:rPr>
          <w:color w:val="000000"/>
          <w:szCs w:val="20"/>
          <w:u w:color="000000"/>
        </w:rPr>
        <w:fldChar w:fldCharType="end"/>
      </w:r>
      <w:r w:rsidR="007969BE" w:rsidRPr="00B0776B">
        <w:rPr>
          <w:szCs w:val="20"/>
        </w:rPr>
        <w:t>Załącznik Nr 2 do uchwały</w:t>
      </w:r>
      <w:r w:rsidR="007969BE" w:rsidRPr="00B0776B">
        <w:rPr>
          <w:color w:val="000000"/>
          <w:szCs w:val="20"/>
          <w:u w:color="000000"/>
        </w:rPr>
        <w:t xml:space="preserve"> Nr ....................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 xml:space="preserve">Rady Miasta Chorzów 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>z dnia .................... 2025 r.</w:t>
      </w:r>
      <w:r w:rsidR="007969BE" w:rsidRPr="00B0776B">
        <w:rPr>
          <w:color w:val="000000"/>
          <w:szCs w:val="20"/>
          <w:u w:color="000000"/>
        </w:rPr>
        <w:br/>
      </w:r>
      <w:hyperlink r:id="rId8" w:history="1">
        <w:r w:rsidR="007969BE" w:rsidRPr="00B0776B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B0776B" w:rsidRPr="00B0776B" w:rsidRDefault="00541DD7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fldChar w:fldCharType="begin"/>
      </w:r>
      <w:r w:rsidRPr="00B0776B">
        <w:rPr>
          <w:color w:val="000000"/>
          <w:szCs w:val="20"/>
          <w:u w:color="000000"/>
        </w:rPr>
        <w:fldChar w:fldCharType="end"/>
      </w:r>
      <w:r w:rsidR="007969BE" w:rsidRPr="00B0776B">
        <w:rPr>
          <w:szCs w:val="20"/>
        </w:rPr>
        <w:t>Załącznik Nr 3 do uchwały</w:t>
      </w:r>
      <w:r w:rsidR="007969BE" w:rsidRPr="00B0776B">
        <w:rPr>
          <w:color w:val="000000"/>
          <w:szCs w:val="20"/>
          <w:u w:color="000000"/>
        </w:rPr>
        <w:t xml:space="preserve"> Nr ....................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 xml:space="preserve">Rady Miasta Chorzów 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>z dnia .................... 2025 r.</w:t>
      </w:r>
      <w:r w:rsidR="007969BE" w:rsidRPr="00B0776B">
        <w:rPr>
          <w:color w:val="000000"/>
          <w:szCs w:val="20"/>
          <w:u w:color="000000"/>
        </w:rPr>
        <w:br/>
      </w:r>
      <w:hyperlink r:id="rId9" w:history="1">
        <w:r w:rsidR="007969BE" w:rsidRPr="00B0776B">
          <w:rPr>
            <w:rStyle w:val="Hipercze"/>
            <w:color w:val="000000"/>
            <w:szCs w:val="20"/>
            <w:u w:val="none" w:color="000000"/>
          </w:rPr>
          <w:t>Zalacznik3.pdf</w:t>
        </w:r>
      </w:hyperlink>
      <w:r w:rsidRPr="00B0776B">
        <w:rPr>
          <w:color w:val="000000"/>
          <w:szCs w:val="20"/>
          <w:u w:color="000000"/>
        </w:rPr>
        <w:fldChar w:fldCharType="begin"/>
      </w:r>
      <w:r w:rsidRPr="00B0776B">
        <w:rPr>
          <w:color w:val="000000"/>
          <w:szCs w:val="20"/>
          <w:u w:color="000000"/>
        </w:rPr>
        <w:fldChar w:fldCharType="end"/>
      </w:r>
    </w:p>
    <w:p w:rsidR="00B0776B" w:rsidRPr="00B0776B" w:rsidRDefault="00B0776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0776B">
        <w:rPr>
          <w:color w:val="000000"/>
          <w:szCs w:val="20"/>
          <w:u w:color="000000"/>
        </w:rPr>
        <w:t>Z</w:t>
      </w:r>
      <w:r w:rsidR="007969BE" w:rsidRPr="00B0776B">
        <w:rPr>
          <w:szCs w:val="20"/>
        </w:rPr>
        <w:t>ałącznik Nr 4 do uchwały</w:t>
      </w:r>
      <w:r w:rsidR="007969BE" w:rsidRPr="00B0776B">
        <w:rPr>
          <w:color w:val="000000"/>
          <w:szCs w:val="20"/>
          <w:u w:color="000000"/>
        </w:rPr>
        <w:t xml:space="preserve"> Nr ....................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 xml:space="preserve">Rady Miasta Chorzów 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>z dnia .................... 2025 r.</w:t>
      </w:r>
      <w:r w:rsidR="007969BE" w:rsidRPr="00B0776B">
        <w:rPr>
          <w:color w:val="000000"/>
          <w:szCs w:val="20"/>
          <w:u w:color="000000"/>
        </w:rPr>
        <w:br/>
      </w:r>
      <w:hyperlink r:id="rId10" w:history="1">
        <w:r w:rsidR="007969BE" w:rsidRPr="00B0776B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A77B3E" w:rsidRPr="00B0776B" w:rsidRDefault="00541DD7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B0776B">
        <w:rPr>
          <w:color w:val="000000"/>
          <w:szCs w:val="20"/>
          <w:u w:color="000000"/>
        </w:rPr>
        <w:fldChar w:fldCharType="begin"/>
      </w:r>
      <w:r w:rsidRPr="00B0776B">
        <w:rPr>
          <w:color w:val="000000"/>
          <w:szCs w:val="20"/>
          <w:u w:color="000000"/>
        </w:rPr>
        <w:fldChar w:fldCharType="end"/>
      </w:r>
      <w:r w:rsidR="007969BE" w:rsidRPr="00B0776B">
        <w:rPr>
          <w:szCs w:val="20"/>
        </w:rPr>
        <w:t>Załącznik Nr 5 do uchwały</w:t>
      </w:r>
      <w:r w:rsidR="007969BE" w:rsidRPr="00B0776B">
        <w:rPr>
          <w:color w:val="000000"/>
          <w:szCs w:val="20"/>
          <w:u w:color="000000"/>
        </w:rPr>
        <w:t xml:space="preserve"> Nr ....................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 xml:space="preserve">Rady Miasta Chorzów </w:t>
      </w:r>
      <w:r w:rsidR="007969BE" w:rsidRPr="00B0776B">
        <w:rPr>
          <w:color w:val="000000"/>
          <w:szCs w:val="20"/>
          <w:u w:color="000000"/>
        </w:rPr>
        <w:br/>
      </w:r>
      <w:r w:rsidR="007969BE" w:rsidRPr="00B0776B">
        <w:rPr>
          <w:szCs w:val="20"/>
        </w:rPr>
        <w:t>z dnia .................... 2025 r.</w:t>
      </w:r>
      <w:r w:rsidR="007969BE" w:rsidRPr="00B0776B">
        <w:rPr>
          <w:color w:val="000000"/>
          <w:szCs w:val="20"/>
          <w:u w:color="000000"/>
        </w:rPr>
        <w:br/>
      </w:r>
      <w:hyperlink r:id="rId11" w:history="1">
        <w:r w:rsidR="007969BE" w:rsidRPr="00B0776B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sectPr w:rsidR="00A77B3E" w:rsidRPr="00B0776B" w:rsidSect="00C31E88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A4" w:rsidRDefault="008E7AA4" w:rsidP="00C31E88">
      <w:r>
        <w:separator/>
      </w:r>
    </w:p>
  </w:endnote>
  <w:endnote w:type="continuationSeparator" w:id="0">
    <w:p w:rsidR="008E7AA4" w:rsidRDefault="008E7AA4" w:rsidP="00C3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31E8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1E88" w:rsidRDefault="007969BE">
          <w:pPr>
            <w:jc w:val="left"/>
            <w:rPr>
              <w:sz w:val="18"/>
            </w:rPr>
          </w:pPr>
          <w:r>
            <w:rPr>
              <w:sz w:val="18"/>
            </w:rPr>
            <w:t>Id: B9443CF6-04AA-4B95-9300-87B85CBA3BA9.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1E88" w:rsidRDefault="007969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41DD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1DD7">
            <w:rPr>
              <w:sz w:val="18"/>
            </w:rPr>
            <w:fldChar w:fldCharType="separate"/>
          </w:r>
          <w:r w:rsidR="0008407F">
            <w:rPr>
              <w:noProof/>
              <w:sz w:val="18"/>
            </w:rPr>
            <w:t>2</w:t>
          </w:r>
          <w:r w:rsidR="00541DD7">
            <w:rPr>
              <w:sz w:val="18"/>
            </w:rPr>
            <w:fldChar w:fldCharType="end"/>
          </w:r>
        </w:p>
      </w:tc>
    </w:tr>
  </w:tbl>
  <w:p w:rsidR="00C31E88" w:rsidRDefault="00C31E8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31E8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1E88" w:rsidRDefault="007969BE">
          <w:pPr>
            <w:jc w:val="left"/>
            <w:rPr>
              <w:sz w:val="18"/>
            </w:rPr>
          </w:pPr>
          <w:r>
            <w:rPr>
              <w:sz w:val="18"/>
            </w:rPr>
            <w:t>Id: B9443CF6-04AA-4B95-9300-87B85CBA3BA9.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31E88" w:rsidRDefault="007969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41DD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1DD7">
            <w:rPr>
              <w:sz w:val="18"/>
            </w:rPr>
            <w:fldChar w:fldCharType="separate"/>
          </w:r>
          <w:r w:rsidR="0008407F">
            <w:rPr>
              <w:noProof/>
              <w:sz w:val="18"/>
            </w:rPr>
            <w:t>1</w:t>
          </w:r>
          <w:r w:rsidR="00541DD7">
            <w:rPr>
              <w:sz w:val="18"/>
            </w:rPr>
            <w:fldChar w:fldCharType="end"/>
          </w:r>
        </w:p>
      </w:tc>
    </w:tr>
  </w:tbl>
  <w:p w:rsidR="00C31E88" w:rsidRDefault="00C31E8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A4" w:rsidRDefault="008E7AA4" w:rsidP="00C31E88">
      <w:r>
        <w:separator/>
      </w:r>
    </w:p>
  </w:footnote>
  <w:footnote w:type="continuationSeparator" w:id="0">
    <w:p w:rsidR="008E7AA4" w:rsidRDefault="008E7AA4" w:rsidP="00C31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407F"/>
    <w:rsid w:val="00541DD7"/>
    <w:rsid w:val="007969BE"/>
    <w:rsid w:val="008E7AA4"/>
    <w:rsid w:val="00A77B3E"/>
    <w:rsid w:val="00B0776B"/>
    <w:rsid w:val="00C31E8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1E8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II%20sesj&#281;%20RM%20-26.06.2025%20r\1%20wysy&#322;ka_%202%20tygodnie%20przed%20sesj&#261;\Zalacznik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I%20sesj&#281;%20RM%20-26.06.2025%20r\1%20wysy&#322;ka_%202%20tygodnie%20przed%20sesj&#261;\Zalacznik1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VIII%20sesj&#281;%20RM%20-26.06.2025%20r\1%20wysy&#322;ka_%202%20tygodnie%20przed%20sesj&#261;\Zalacznik5.pd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DRUKI\9_KADEN\na%20XVIII%20sesj&#281;%20RM%20-26.06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VIII%20sesj&#281;%20RM%20-26.06.2025%20r\1%20wysy&#322;ka_%202%20tygodnie%20przed%20sesj&#261;\Zalacznik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2025-06-24T08:34:00Z</dcterms:created>
  <dcterms:modified xsi:type="dcterms:W3CDTF">2025-06-24T08:34:00Z</dcterms:modified>
  <cp:category>Akt prawny</cp:category>
</cp:coreProperties>
</file>